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726" w:rsidRDefault="008E3216" w:rsidP="008E32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216">
        <w:rPr>
          <w:rFonts w:ascii="Times New Roman" w:hAnsi="Times New Roman" w:cs="Times New Roman"/>
          <w:b/>
          <w:sz w:val="28"/>
          <w:szCs w:val="28"/>
        </w:rPr>
        <w:t xml:space="preserve">Выступление на </w:t>
      </w:r>
      <w:proofErr w:type="gramStart"/>
      <w:r w:rsidRPr="008E3216">
        <w:rPr>
          <w:rFonts w:ascii="Times New Roman" w:hAnsi="Times New Roman" w:cs="Times New Roman"/>
          <w:b/>
          <w:sz w:val="28"/>
          <w:szCs w:val="28"/>
        </w:rPr>
        <w:t>августовской</w:t>
      </w:r>
      <w:proofErr w:type="gramEnd"/>
      <w:r w:rsidRPr="008E3216">
        <w:rPr>
          <w:rFonts w:ascii="Times New Roman" w:hAnsi="Times New Roman" w:cs="Times New Roman"/>
          <w:b/>
          <w:sz w:val="28"/>
          <w:szCs w:val="28"/>
        </w:rPr>
        <w:t xml:space="preserve"> конференции-2016</w:t>
      </w:r>
    </w:p>
    <w:p w:rsidR="00967B19" w:rsidRDefault="00967B19" w:rsidP="008E32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Организация проектно-исследовательской деятельности педагога как основа реализации профстандарта</w:t>
      </w:r>
    </w:p>
    <w:p w:rsidR="00012922" w:rsidRDefault="00012922" w:rsidP="00A17B3B">
      <w:pPr>
        <w:widowControl w:val="0"/>
        <w:tabs>
          <w:tab w:val="left" w:pos="180"/>
          <w:tab w:val="left" w:pos="720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12922">
        <w:rPr>
          <w:rFonts w:ascii="Times New Roman" w:hAnsi="Times New Roman" w:cs="Times New Roman"/>
          <w:sz w:val="28"/>
          <w:szCs w:val="28"/>
        </w:rPr>
        <w:t xml:space="preserve">В стремительно меняющемся открытом мире главным профессиональным качеством, которое педагог должен постоянно демонстрировать своим ученикам, становится умение учиться. Готовность к переменам, мобильность, способность к нестандартным трудовым действиям, ответственность и самостоятельность в принятии решений – все эти характеристики деятельности успешного профессионала в полной мере относятся и к педагогу. Обретение этих ценных качеств невозможно без расширения пространства педагогического творчества. </w:t>
      </w:r>
    </w:p>
    <w:p w:rsidR="00012922" w:rsidRPr="00103E03" w:rsidRDefault="00012922" w:rsidP="00A17B3B">
      <w:pPr>
        <w:widowControl w:val="0"/>
        <w:tabs>
          <w:tab w:val="left" w:pos="180"/>
          <w:tab w:val="left" w:pos="720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2922">
        <w:rPr>
          <w:rFonts w:ascii="Times New Roman" w:hAnsi="Times New Roman" w:cs="Times New Roman"/>
          <w:sz w:val="28"/>
          <w:szCs w:val="28"/>
        </w:rPr>
        <w:t>Педагог – ключевая фигура реформирования образования. «В деле обучения и воспитания, во всем школьном деле ничего нельзя улучшить, минуя голову учителя» (К.Д. Ушинский).</w:t>
      </w:r>
      <w:r w:rsidR="00103E03" w:rsidRPr="00103E03">
        <w:rPr>
          <w:rFonts w:ascii="Times New Roman" w:hAnsi="Times New Roman" w:cs="Times New Roman"/>
          <w:sz w:val="28"/>
          <w:szCs w:val="28"/>
        </w:rPr>
        <w:t xml:space="preserve"> </w:t>
      </w:r>
      <w:r w:rsidR="00103E03">
        <w:rPr>
          <w:rFonts w:ascii="Times New Roman" w:hAnsi="Times New Roman" w:cs="Times New Roman"/>
          <w:sz w:val="28"/>
          <w:szCs w:val="28"/>
        </w:rPr>
        <w:t xml:space="preserve">Можно что-то поменять, развить, усовершенствовать, если человек (педагог) захочет этого сам. Педагогу надо захотеть стать умнее, компетентнее, не замыкаться на предмете и том, чего он достиг. </w:t>
      </w:r>
      <w:r w:rsidR="00103E03" w:rsidRPr="00103E03">
        <w:rPr>
          <w:rFonts w:ascii="Times New Roman" w:hAnsi="Times New Roman" w:cs="Times New Roman"/>
          <w:b/>
          <w:sz w:val="28"/>
          <w:szCs w:val="28"/>
        </w:rPr>
        <w:t>Надо постоянно учиться.</w:t>
      </w:r>
    </w:p>
    <w:p w:rsidR="00A17B3B" w:rsidRDefault="00103E03" w:rsidP="00A17B3B">
      <w:pPr>
        <w:widowControl w:val="0"/>
        <w:tabs>
          <w:tab w:val="left" w:pos="180"/>
          <w:tab w:val="left" w:pos="720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Сегодня </w:t>
      </w:r>
      <w:proofErr w:type="spellStart"/>
      <w:r>
        <w:rPr>
          <w:rFonts w:ascii="Times New Roman" w:hAnsi="Times New Roman"/>
          <w:sz w:val="28"/>
          <w:szCs w:val="28"/>
        </w:rPr>
        <w:t>г</w:t>
      </w:r>
      <w:r w:rsidR="008E3216">
        <w:rPr>
          <w:rFonts w:ascii="Times New Roman" w:hAnsi="Times New Roman"/>
          <w:sz w:val="28"/>
          <w:szCs w:val="28"/>
        </w:rPr>
        <w:t>уманизация</w:t>
      </w:r>
      <w:proofErr w:type="spellEnd"/>
      <w:r w:rsidR="008E3216">
        <w:rPr>
          <w:rFonts w:ascii="Times New Roman" w:hAnsi="Times New Roman"/>
          <w:sz w:val="28"/>
          <w:szCs w:val="28"/>
        </w:rPr>
        <w:t xml:space="preserve"> образования</w:t>
      </w:r>
      <w:r w:rsidR="008E3216" w:rsidRPr="0094759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E3216" w:rsidRPr="00947592">
        <w:rPr>
          <w:rFonts w:ascii="Times New Roman" w:hAnsi="Times New Roman"/>
          <w:sz w:val="28"/>
          <w:szCs w:val="28"/>
        </w:rPr>
        <w:t>направлена</w:t>
      </w:r>
      <w:proofErr w:type="gramEnd"/>
      <w:r w:rsidR="008E3216" w:rsidRPr="00947592">
        <w:rPr>
          <w:rFonts w:ascii="Times New Roman" w:hAnsi="Times New Roman"/>
          <w:sz w:val="28"/>
          <w:szCs w:val="28"/>
        </w:rPr>
        <w:t xml:space="preserve"> на развитие творческого критического мышления ученика, поэтому на первый план выдвигаются диалогические методы образования.</w:t>
      </w:r>
      <w:r w:rsidR="008E3216" w:rsidRPr="00947592">
        <w:rPr>
          <w:rFonts w:ascii="Times New Roman" w:hAnsi="Times New Roman"/>
          <w:i/>
          <w:sz w:val="28"/>
          <w:szCs w:val="28"/>
        </w:rPr>
        <w:t xml:space="preserve"> </w:t>
      </w:r>
      <w:r w:rsidR="008E3216" w:rsidRPr="00947592">
        <w:rPr>
          <w:rFonts w:ascii="Times New Roman" w:hAnsi="Times New Roman"/>
          <w:sz w:val="28"/>
          <w:szCs w:val="28"/>
        </w:rPr>
        <w:t>В центре образования - образование человека культуры, который способен размышлять и действовать, изменять основы мышления и деятельности, сопоставлять различные культурные смыслы.</w:t>
      </w:r>
      <w:r w:rsidR="008E3216" w:rsidRPr="00947592">
        <w:rPr>
          <w:rFonts w:ascii="Times New Roman" w:hAnsi="Times New Roman"/>
          <w:i/>
          <w:sz w:val="28"/>
          <w:szCs w:val="28"/>
        </w:rPr>
        <w:t xml:space="preserve"> </w:t>
      </w:r>
      <w:r w:rsidR="008E3216" w:rsidRPr="00947592">
        <w:rPr>
          <w:rFonts w:ascii="Times New Roman" w:hAnsi="Times New Roman"/>
          <w:sz w:val="28"/>
          <w:szCs w:val="28"/>
        </w:rPr>
        <w:t xml:space="preserve">Педагог помогает учащимся сформировать целостную картину мира культуры, реализуя идеи гуманитарного образования, которое является </w:t>
      </w:r>
      <w:r w:rsidR="008E3216" w:rsidRPr="00947592">
        <w:rPr>
          <w:rFonts w:ascii="Times New Roman" w:hAnsi="Times New Roman"/>
          <w:i/>
          <w:sz w:val="28"/>
          <w:szCs w:val="28"/>
          <w:u w:val="single"/>
        </w:rPr>
        <w:t>основой нравственной ответственности человека перед собой и перед обществом</w:t>
      </w:r>
      <w:r w:rsidR="008E3216" w:rsidRPr="00947592">
        <w:rPr>
          <w:rFonts w:ascii="Times New Roman" w:hAnsi="Times New Roman"/>
          <w:sz w:val="28"/>
          <w:szCs w:val="28"/>
        </w:rPr>
        <w:t>.</w:t>
      </w:r>
      <w:r w:rsidR="00A17B3B" w:rsidRPr="00A17B3B">
        <w:rPr>
          <w:rFonts w:ascii="Times New Roman" w:hAnsi="Times New Roman"/>
          <w:sz w:val="28"/>
          <w:szCs w:val="28"/>
        </w:rPr>
        <w:t xml:space="preserve"> </w:t>
      </w:r>
      <w:r w:rsidR="00A17B3B">
        <w:rPr>
          <w:rFonts w:ascii="Times New Roman" w:hAnsi="Times New Roman"/>
          <w:sz w:val="28"/>
          <w:szCs w:val="28"/>
        </w:rPr>
        <w:t xml:space="preserve">  </w:t>
      </w:r>
    </w:p>
    <w:p w:rsidR="00A17B3B" w:rsidRPr="00A17B3B" w:rsidRDefault="00A17B3B" w:rsidP="00A17B3B">
      <w:pPr>
        <w:widowControl w:val="0"/>
        <w:tabs>
          <w:tab w:val="left" w:pos="180"/>
          <w:tab w:val="left" w:pos="720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187E2B">
        <w:rPr>
          <w:rFonts w:ascii="Times New Roman" w:hAnsi="Times New Roman"/>
          <w:sz w:val="28"/>
          <w:szCs w:val="28"/>
        </w:rPr>
        <w:t xml:space="preserve">Педагог, работающий в контексте диалога, должен обладать </w:t>
      </w:r>
      <w:r w:rsidRPr="00A17B3B">
        <w:rPr>
          <w:rFonts w:ascii="Times New Roman" w:hAnsi="Times New Roman"/>
          <w:b/>
          <w:i/>
          <w:sz w:val="28"/>
          <w:szCs w:val="28"/>
          <w:u w:val="single"/>
        </w:rPr>
        <w:t>проектной культурой</w:t>
      </w:r>
      <w:r w:rsidRPr="00187E2B">
        <w:rPr>
          <w:rFonts w:ascii="Times New Roman" w:hAnsi="Times New Roman"/>
          <w:sz w:val="28"/>
          <w:szCs w:val="28"/>
        </w:rPr>
        <w:t xml:space="preserve">, под которой мы понимаем совокупность способов преобразования действительности на основе моделирования процессов и систем. Педагогическое проектирование, по мысли М.Н. Ахметовой, является не просто функцией профессиональной деятельности педагога, но и стилем его работы. </w:t>
      </w:r>
    </w:p>
    <w:p w:rsidR="00A17B3B" w:rsidRDefault="00A17B3B" w:rsidP="00A17B3B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947592">
        <w:rPr>
          <w:rFonts w:ascii="Times New Roman" w:hAnsi="Times New Roman"/>
          <w:sz w:val="28"/>
          <w:szCs w:val="28"/>
        </w:rPr>
        <w:t xml:space="preserve">Обзор теоретических исследований и анализ практики образовательной деятельности позволили выделить </w:t>
      </w:r>
      <w:r>
        <w:rPr>
          <w:rFonts w:ascii="Times New Roman" w:hAnsi="Times New Roman"/>
          <w:sz w:val="28"/>
          <w:szCs w:val="28"/>
        </w:rPr>
        <w:t xml:space="preserve">основное </w:t>
      </w:r>
      <w:r w:rsidRPr="00947592">
        <w:rPr>
          <w:rFonts w:ascii="Times New Roman" w:hAnsi="Times New Roman"/>
          <w:b/>
          <w:sz w:val="28"/>
          <w:szCs w:val="28"/>
        </w:rPr>
        <w:t>противоречи</w:t>
      </w:r>
      <w:r>
        <w:rPr>
          <w:rFonts w:ascii="Times New Roman" w:hAnsi="Times New Roman"/>
          <w:b/>
          <w:sz w:val="28"/>
          <w:szCs w:val="28"/>
        </w:rPr>
        <w:t>е</w:t>
      </w:r>
      <w:r w:rsidRPr="00947592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947592">
        <w:rPr>
          <w:rFonts w:ascii="Times New Roman" w:hAnsi="Times New Roman"/>
          <w:sz w:val="28"/>
          <w:szCs w:val="28"/>
          <w:u w:val="single"/>
        </w:rPr>
        <w:t>противоречие</w:t>
      </w:r>
      <w:r w:rsidRPr="00947592">
        <w:rPr>
          <w:rFonts w:ascii="Times New Roman" w:hAnsi="Times New Roman"/>
          <w:sz w:val="28"/>
          <w:szCs w:val="28"/>
        </w:rPr>
        <w:t xml:space="preserve"> между разрозненными коммуникативными действиями обучающихся на уроках литературы и во внеурочной деятельности и становлением системы содержательных и процессуальных компонентов субъектности учащихся в диалоговых отношениях постижения художественного текста</w:t>
      </w:r>
      <w:r>
        <w:rPr>
          <w:rFonts w:ascii="Times New Roman" w:hAnsi="Times New Roman"/>
          <w:sz w:val="28"/>
          <w:szCs w:val="28"/>
        </w:rPr>
        <w:t>.</w:t>
      </w:r>
    </w:p>
    <w:p w:rsidR="008E3216" w:rsidRDefault="00A17B3B" w:rsidP="00A17B3B">
      <w:pPr>
        <w:widowControl w:val="0"/>
        <w:tabs>
          <w:tab w:val="left" w:pos="180"/>
          <w:tab w:val="left" w:pos="720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Чтобы разрешить это противоречие, необходимо было организовать поэтапное исследование проблемы влияния диалоговых отношений на становление субъектности обучающихся на уроках литературы и во внеурочной деятельности.</w:t>
      </w:r>
      <w:r w:rsidRPr="00187E2B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03E03" w:rsidRDefault="00103E03" w:rsidP="00A17B3B">
      <w:pPr>
        <w:widowControl w:val="0"/>
        <w:tabs>
          <w:tab w:val="left" w:pos="180"/>
          <w:tab w:val="left" w:pos="720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03E03" w:rsidRPr="00A17B3B" w:rsidRDefault="00103E03" w:rsidP="00A17B3B">
      <w:pPr>
        <w:widowControl w:val="0"/>
        <w:tabs>
          <w:tab w:val="left" w:pos="180"/>
          <w:tab w:val="left" w:pos="720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i/>
          <w:sz w:val="28"/>
          <w:szCs w:val="28"/>
        </w:rPr>
      </w:pPr>
    </w:p>
    <w:tbl>
      <w:tblPr>
        <w:tblW w:w="10632" w:type="dxa"/>
        <w:jc w:val="center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01"/>
        <w:gridCol w:w="1560"/>
        <w:gridCol w:w="1701"/>
        <w:gridCol w:w="1701"/>
        <w:gridCol w:w="1842"/>
        <w:gridCol w:w="2127"/>
      </w:tblGrid>
      <w:tr w:rsidR="005B3D21" w:rsidRPr="002B7B3C" w:rsidTr="002B7B3C">
        <w:trPr>
          <w:trHeight w:val="959"/>
          <w:jc w:val="center"/>
        </w:trPr>
        <w:tc>
          <w:tcPr>
            <w:tcW w:w="1701" w:type="dxa"/>
          </w:tcPr>
          <w:p w:rsidR="005B3D21" w:rsidRPr="002B7B3C" w:rsidRDefault="005B3D21" w:rsidP="005A2640">
            <w:pPr>
              <w:tabs>
                <w:tab w:val="left" w:pos="180"/>
              </w:tabs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2B7B3C">
              <w:rPr>
                <w:rFonts w:ascii="Times New Roman" w:hAnsi="Times New Roman"/>
                <w:b/>
                <w:iCs/>
                <w:sz w:val="20"/>
                <w:szCs w:val="20"/>
              </w:rPr>
              <w:lastRenderedPageBreak/>
              <w:t>Этап</w:t>
            </w:r>
          </w:p>
        </w:tc>
        <w:tc>
          <w:tcPr>
            <w:tcW w:w="1560" w:type="dxa"/>
          </w:tcPr>
          <w:p w:rsidR="005B3D21" w:rsidRPr="002B7B3C" w:rsidRDefault="005B3D21" w:rsidP="005A2640">
            <w:pPr>
              <w:tabs>
                <w:tab w:val="left" w:pos="180"/>
              </w:tabs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2B7B3C">
              <w:rPr>
                <w:rFonts w:ascii="Times New Roman" w:hAnsi="Times New Roman"/>
                <w:b/>
                <w:iCs/>
                <w:sz w:val="20"/>
                <w:szCs w:val="20"/>
              </w:rPr>
              <w:t>Критерий</w:t>
            </w:r>
          </w:p>
        </w:tc>
        <w:tc>
          <w:tcPr>
            <w:tcW w:w="1701" w:type="dxa"/>
          </w:tcPr>
          <w:p w:rsidR="005B3D21" w:rsidRPr="002B7B3C" w:rsidRDefault="005B3D21" w:rsidP="005A2640">
            <w:pPr>
              <w:tabs>
                <w:tab w:val="left" w:pos="180"/>
              </w:tabs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2B7B3C">
              <w:rPr>
                <w:rFonts w:ascii="Times New Roman" w:hAnsi="Times New Roman"/>
                <w:b/>
                <w:iCs/>
                <w:sz w:val="20"/>
                <w:szCs w:val="20"/>
              </w:rPr>
              <w:t>Показатели</w:t>
            </w:r>
          </w:p>
        </w:tc>
        <w:tc>
          <w:tcPr>
            <w:tcW w:w="1701" w:type="dxa"/>
          </w:tcPr>
          <w:p w:rsidR="005B3D21" w:rsidRPr="002B7B3C" w:rsidRDefault="005B3D21" w:rsidP="005A2640">
            <w:pPr>
              <w:tabs>
                <w:tab w:val="left" w:pos="180"/>
              </w:tabs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2B7B3C">
              <w:rPr>
                <w:rFonts w:ascii="Times New Roman" w:hAnsi="Times New Roman"/>
                <w:b/>
                <w:iCs/>
                <w:sz w:val="20"/>
                <w:szCs w:val="20"/>
              </w:rPr>
              <w:t>Планируемый результат</w:t>
            </w:r>
          </w:p>
        </w:tc>
        <w:tc>
          <w:tcPr>
            <w:tcW w:w="1842" w:type="dxa"/>
          </w:tcPr>
          <w:p w:rsidR="005B3D21" w:rsidRPr="002B7B3C" w:rsidRDefault="005B3D21" w:rsidP="005A2640">
            <w:pPr>
              <w:tabs>
                <w:tab w:val="left" w:pos="180"/>
              </w:tabs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2B7B3C">
              <w:rPr>
                <w:rFonts w:ascii="Times New Roman" w:hAnsi="Times New Roman"/>
                <w:b/>
                <w:iCs/>
                <w:sz w:val="20"/>
                <w:szCs w:val="20"/>
              </w:rPr>
              <w:t>Задача</w:t>
            </w:r>
          </w:p>
        </w:tc>
        <w:tc>
          <w:tcPr>
            <w:tcW w:w="2127" w:type="dxa"/>
          </w:tcPr>
          <w:p w:rsidR="005B3D21" w:rsidRPr="002B7B3C" w:rsidRDefault="005B3D21" w:rsidP="005A2640">
            <w:pPr>
              <w:tabs>
                <w:tab w:val="left" w:pos="180"/>
              </w:tabs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2B7B3C">
              <w:rPr>
                <w:rFonts w:ascii="Times New Roman" w:hAnsi="Times New Roman"/>
                <w:b/>
                <w:iCs/>
                <w:sz w:val="20"/>
                <w:szCs w:val="20"/>
              </w:rPr>
              <w:t>Содержание деятельности участников диалога</w:t>
            </w:r>
          </w:p>
        </w:tc>
      </w:tr>
      <w:tr w:rsidR="005B3D21" w:rsidRPr="002B7B3C" w:rsidTr="002B7B3C">
        <w:trPr>
          <w:trHeight w:val="3070"/>
          <w:jc w:val="center"/>
        </w:trPr>
        <w:tc>
          <w:tcPr>
            <w:tcW w:w="1701" w:type="dxa"/>
          </w:tcPr>
          <w:p w:rsidR="005B3D21" w:rsidRPr="002B7B3C" w:rsidRDefault="005B3D21" w:rsidP="002B7B3C">
            <w:pPr>
              <w:tabs>
                <w:tab w:val="left" w:pos="180"/>
              </w:tabs>
              <w:spacing w:after="0"/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  <w:r w:rsidRPr="002B7B3C">
              <w:rPr>
                <w:rFonts w:ascii="Times New Roman" w:hAnsi="Times New Roman"/>
                <w:b/>
                <w:i/>
                <w:iCs/>
                <w:sz w:val="20"/>
                <w:szCs w:val="20"/>
                <w:lang w:val="en-US"/>
              </w:rPr>
              <w:t>I</w:t>
            </w:r>
            <w:r w:rsidRPr="002B7B3C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 xml:space="preserve"> этап </w:t>
            </w:r>
          </w:p>
          <w:p w:rsidR="005B3D21" w:rsidRPr="002B7B3C" w:rsidRDefault="005B3D21" w:rsidP="002B7B3C">
            <w:pPr>
              <w:tabs>
                <w:tab w:val="left" w:pos="180"/>
              </w:tabs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7B3C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(5-6 классы).</w:t>
            </w:r>
            <w:r w:rsidRPr="002B7B3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5B3D21" w:rsidRPr="002B7B3C" w:rsidRDefault="005B3D21" w:rsidP="002B7B3C">
            <w:pPr>
              <w:tabs>
                <w:tab w:val="left" w:pos="18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B7B3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Я – Другой</w:t>
            </w:r>
            <w:r w:rsidRPr="002B7B3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(«сотрудничество – сообщество»)</w:t>
            </w:r>
            <w:r w:rsidRPr="002B7B3C">
              <w:rPr>
                <w:rFonts w:ascii="Times New Roman" w:hAnsi="Times New Roman"/>
                <w:sz w:val="20"/>
                <w:szCs w:val="20"/>
              </w:rPr>
              <w:t>: проникновение личностного «Я» в ценностно-смысловое пространство.</w:t>
            </w:r>
          </w:p>
        </w:tc>
        <w:tc>
          <w:tcPr>
            <w:tcW w:w="1560" w:type="dxa"/>
          </w:tcPr>
          <w:p w:rsidR="005B3D21" w:rsidRPr="002B7B3C" w:rsidRDefault="005B3D21" w:rsidP="002B7B3C">
            <w:pPr>
              <w:tabs>
                <w:tab w:val="left" w:pos="180"/>
              </w:tabs>
              <w:rPr>
                <w:rFonts w:ascii="Times New Roman" w:hAnsi="Times New Roman"/>
                <w:sz w:val="20"/>
                <w:szCs w:val="20"/>
              </w:rPr>
            </w:pPr>
            <w:r w:rsidRPr="002B7B3C">
              <w:rPr>
                <w:rFonts w:ascii="Times New Roman" w:hAnsi="Times New Roman"/>
                <w:sz w:val="20"/>
                <w:szCs w:val="20"/>
              </w:rPr>
              <w:t>Осмысление ценностной ориентации в диалоговых отношениях.</w:t>
            </w:r>
          </w:p>
        </w:tc>
        <w:tc>
          <w:tcPr>
            <w:tcW w:w="1701" w:type="dxa"/>
          </w:tcPr>
          <w:p w:rsidR="005B3D21" w:rsidRPr="002B7B3C" w:rsidRDefault="005B3D21" w:rsidP="002B7B3C">
            <w:pPr>
              <w:tabs>
                <w:tab w:val="left" w:pos="180"/>
              </w:tabs>
              <w:rPr>
                <w:rFonts w:ascii="Times New Roman" w:hAnsi="Times New Roman"/>
                <w:sz w:val="20"/>
                <w:szCs w:val="20"/>
              </w:rPr>
            </w:pPr>
            <w:r w:rsidRPr="002B7B3C">
              <w:rPr>
                <w:rFonts w:ascii="Times New Roman" w:hAnsi="Times New Roman"/>
                <w:sz w:val="20"/>
                <w:szCs w:val="20"/>
              </w:rPr>
              <w:t>Понимание диалога как ценностного общения;</w:t>
            </w:r>
            <w:r w:rsidRPr="002B7B3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2B7B3C">
              <w:rPr>
                <w:rFonts w:ascii="Times New Roman" w:hAnsi="Times New Roman"/>
                <w:sz w:val="20"/>
                <w:szCs w:val="20"/>
              </w:rPr>
              <w:t>обмен ценностными установками в диалоговых отношениях.</w:t>
            </w:r>
          </w:p>
        </w:tc>
        <w:tc>
          <w:tcPr>
            <w:tcW w:w="1701" w:type="dxa"/>
          </w:tcPr>
          <w:p w:rsidR="005B3D21" w:rsidRPr="002B7B3C" w:rsidRDefault="005B3D21" w:rsidP="002B7B3C">
            <w:pPr>
              <w:tabs>
                <w:tab w:val="left" w:pos="180"/>
              </w:tabs>
              <w:rPr>
                <w:rFonts w:ascii="Times New Roman" w:hAnsi="Times New Roman"/>
                <w:sz w:val="20"/>
                <w:szCs w:val="20"/>
              </w:rPr>
            </w:pPr>
            <w:r w:rsidRPr="002B7B3C">
              <w:rPr>
                <w:rFonts w:ascii="Times New Roman" w:hAnsi="Times New Roman"/>
                <w:sz w:val="20"/>
                <w:szCs w:val="20"/>
              </w:rPr>
              <w:t>Умение</w:t>
            </w:r>
            <w:r w:rsidRPr="002B7B3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2B7B3C">
              <w:rPr>
                <w:rFonts w:ascii="Times New Roman" w:hAnsi="Times New Roman"/>
                <w:sz w:val="20"/>
                <w:szCs w:val="20"/>
              </w:rPr>
              <w:t xml:space="preserve">определять себя на дистанции к </w:t>
            </w:r>
            <w:proofErr w:type="gramStart"/>
            <w:r w:rsidRPr="002B7B3C">
              <w:rPr>
                <w:rFonts w:ascii="Times New Roman" w:hAnsi="Times New Roman"/>
                <w:sz w:val="20"/>
                <w:szCs w:val="20"/>
              </w:rPr>
              <w:t>другому</w:t>
            </w:r>
            <w:proofErr w:type="gramEnd"/>
            <w:r w:rsidRPr="002B7B3C">
              <w:rPr>
                <w:rFonts w:ascii="Times New Roman" w:hAnsi="Times New Roman"/>
                <w:sz w:val="20"/>
                <w:szCs w:val="20"/>
              </w:rPr>
              <w:t>, задавать вопросы.</w:t>
            </w:r>
          </w:p>
        </w:tc>
        <w:tc>
          <w:tcPr>
            <w:tcW w:w="1842" w:type="dxa"/>
          </w:tcPr>
          <w:p w:rsidR="005B3D21" w:rsidRPr="002B7B3C" w:rsidRDefault="005B3D21" w:rsidP="005A2640">
            <w:pPr>
              <w:tabs>
                <w:tab w:val="left" w:pos="180"/>
              </w:tabs>
              <w:rPr>
                <w:rFonts w:ascii="Times New Roman" w:hAnsi="Times New Roman"/>
                <w:sz w:val="20"/>
                <w:szCs w:val="20"/>
              </w:rPr>
            </w:pPr>
            <w:r w:rsidRPr="002B7B3C">
              <w:rPr>
                <w:rFonts w:ascii="Times New Roman" w:hAnsi="Times New Roman"/>
                <w:color w:val="000000"/>
                <w:sz w:val="20"/>
                <w:szCs w:val="20"/>
              </w:rPr>
              <w:t>создавать психолого-педагогические условия для возникновения личностных контактов в группе учащихся, для проявления собственной субъектности.</w:t>
            </w:r>
          </w:p>
        </w:tc>
        <w:tc>
          <w:tcPr>
            <w:tcW w:w="2127" w:type="dxa"/>
          </w:tcPr>
          <w:p w:rsidR="005B3D21" w:rsidRPr="002B7B3C" w:rsidRDefault="005B3D21" w:rsidP="005A2640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7B3C">
              <w:rPr>
                <w:rFonts w:ascii="Times New Roman" w:hAnsi="Times New Roman"/>
                <w:color w:val="000000"/>
                <w:sz w:val="20"/>
                <w:szCs w:val="20"/>
              </w:rPr>
              <w:t>Акцентируется личностное отношение учителя к ученику</w:t>
            </w:r>
            <w:proofErr w:type="gramStart"/>
            <w:r w:rsidRPr="002B7B3C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proofErr w:type="gramEnd"/>
            <w:r w:rsidRPr="002B7B3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2B7B3C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proofErr w:type="gramEnd"/>
            <w:r w:rsidRPr="002B7B3C">
              <w:rPr>
                <w:rFonts w:ascii="Times New Roman" w:hAnsi="Times New Roman"/>
                <w:color w:val="000000"/>
                <w:sz w:val="20"/>
                <w:szCs w:val="20"/>
              </w:rPr>
              <w:t>ри котором возможно эмоциональное освоение мира.</w:t>
            </w:r>
            <w:r w:rsidRPr="002B7B3C">
              <w:rPr>
                <w:rFonts w:ascii="Times New Roman" w:hAnsi="Times New Roman"/>
                <w:sz w:val="20"/>
                <w:szCs w:val="20"/>
              </w:rPr>
              <w:t xml:space="preserve"> Речь идет о построении своего опыта.</w:t>
            </w:r>
          </w:p>
        </w:tc>
      </w:tr>
      <w:tr w:rsidR="005B3D21" w:rsidRPr="002B7B3C" w:rsidTr="002B7B3C">
        <w:trPr>
          <w:trHeight w:val="2966"/>
          <w:jc w:val="center"/>
        </w:trPr>
        <w:tc>
          <w:tcPr>
            <w:tcW w:w="1701" w:type="dxa"/>
          </w:tcPr>
          <w:p w:rsidR="005B3D21" w:rsidRPr="002B7B3C" w:rsidRDefault="005B3D21" w:rsidP="005A2640">
            <w:pPr>
              <w:tabs>
                <w:tab w:val="left" w:pos="180"/>
              </w:tabs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2B7B3C">
              <w:rPr>
                <w:rFonts w:ascii="Times New Roman" w:hAnsi="Times New Roman"/>
                <w:b/>
                <w:iCs/>
                <w:sz w:val="20"/>
                <w:szCs w:val="20"/>
                <w:lang w:val="en-US"/>
              </w:rPr>
              <w:t>II</w:t>
            </w:r>
            <w:r w:rsidRPr="002B7B3C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 этап </w:t>
            </w:r>
          </w:p>
          <w:p w:rsidR="005B3D21" w:rsidRPr="002B7B3C" w:rsidRDefault="005B3D21" w:rsidP="005A2640">
            <w:pPr>
              <w:tabs>
                <w:tab w:val="left" w:pos="180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7B3C">
              <w:rPr>
                <w:rFonts w:ascii="Times New Roman" w:hAnsi="Times New Roman"/>
                <w:b/>
                <w:iCs/>
                <w:sz w:val="20"/>
                <w:szCs w:val="20"/>
              </w:rPr>
              <w:t>(7-8 классы).</w:t>
            </w:r>
            <w:r w:rsidRPr="002B7B3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5B3D21" w:rsidRPr="002B7B3C" w:rsidRDefault="005B3D21" w:rsidP="005A2640">
            <w:pPr>
              <w:tabs>
                <w:tab w:val="left" w:pos="180"/>
              </w:tabs>
              <w:rPr>
                <w:rFonts w:ascii="Times New Roman" w:hAnsi="Times New Roman"/>
                <w:sz w:val="20"/>
                <w:szCs w:val="20"/>
              </w:rPr>
            </w:pPr>
            <w:r w:rsidRPr="002B7B3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Я – Мир («интегрированное знание»):</w:t>
            </w:r>
            <w:r w:rsidRPr="002B7B3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B7B3C">
              <w:rPr>
                <w:rFonts w:ascii="Times New Roman" w:hAnsi="Times New Roman"/>
                <w:sz w:val="20"/>
                <w:szCs w:val="20"/>
              </w:rPr>
              <w:t>выделение своего «Я» из социального взаимодействия.</w:t>
            </w:r>
          </w:p>
        </w:tc>
        <w:tc>
          <w:tcPr>
            <w:tcW w:w="1560" w:type="dxa"/>
          </w:tcPr>
          <w:p w:rsidR="005B3D21" w:rsidRPr="002B7B3C" w:rsidRDefault="005B3D21" w:rsidP="005A2640">
            <w:pPr>
              <w:tabs>
                <w:tab w:val="left" w:pos="180"/>
              </w:tabs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2B7B3C">
              <w:rPr>
                <w:rFonts w:ascii="Times New Roman" w:hAnsi="Times New Roman"/>
                <w:sz w:val="20"/>
                <w:szCs w:val="20"/>
              </w:rPr>
              <w:t>Самодеятельность в диалоговых отношениях.</w:t>
            </w:r>
          </w:p>
        </w:tc>
        <w:tc>
          <w:tcPr>
            <w:tcW w:w="1701" w:type="dxa"/>
          </w:tcPr>
          <w:p w:rsidR="005B3D21" w:rsidRPr="002B7B3C" w:rsidRDefault="005B3D21" w:rsidP="005A2640">
            <w:pPr>
              <w:tabs>
                <w:tab w:val="left" w:pos="180"/>
              </w:tabs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proofErr w:type="spellStart"/>
            <w:r w:rsidRPr="002B7B3C">
              <w:rPr>
                <w:rFonts w:ascii="Times New Roman" w:hAnsi="Times New Roman"/>
                <w:sz w:val="20"/>
                <w:szCs w:val="20"/>
              </w:rPr>
              <w:t>Сотворческие</w:t>
            </w:r>
            <w:proofErr w:type="spellEnd"/>
            <w:r w:rsidRPr="002B7B3C">
              <w:rPr>
                <w:rFonts w:ascii="Times New Roman" w:hAnsi="Times New Roman"/>
                <w:sz w:val="20"/>
                <w:szCs w:val="20"/>
              </w:rPr>
              <w:t xml:space="preserve"> диалоговые отношения в общении «</w:t>
            </w:r>
            <w:proofErr w:type="spellStart"/>
            <w:proofErr w:type="gramStart"/>
            <w:r w:rsidRPr="002B7B3C">
              <w:rPr>
                <w:rFonts w:ascii="Times New Roman" w:hAnsi="Times New Roman"/>
                <w:sz w:val="20"/>
                <w:szCs w:val="20"/>
              </w:rPr>
              <w:t>учитель-ученики</w:t>
            </w:r>
            <w:proofErr w:type="spellEnd"/>
            <w:proofErr w:type="gramEnd"/>
            <w:r w:rsidRPr="002B7B3C">
              <w:rPr>
                <w:rFonts w:ascii="Times New Roman" w:hAnsi="Times New Roman"/>
                <w:sz w:val="20"/>
                <w:szCs w:val="20"/>
              </w:rPr>
              <w:t>» в условиях построения «живого» знания.</w:t>
            </w:r>
          </w:p>
        </w:tc>
        <w:tc>
          <w:tcPr>
            <w:tcW w:w="1701" w:type="dxa"/>
          </w:tcPr>
          <w:p w:rsidR="005B3D21" w:rsidRPr="002B7B3C" w:rsidRDefault="005B3D21" w:rsidP="005A2640">
            <w:pPr>
              <w:tabs>
                <w:tab w:val="left" w:pos="180"/>
              </w:tabs>
              <w:rPr>
                <w:rFonts w:ascii="Times New Roman" w:hAnsi="Times New Roman"/>
                <w:sz w:val="20"/>
                <w:szCs w:val="20"/>
              </w:rPr>
            </w:pPr>
            <w:r w:rsidRPr="002B7B3C">
              <w:rPr>
                <w:rFonts w:ascii="Times New Roman" w:hAnsi="Times New Roman"/>
                <w:sz w:val="20"/>
                <w:szCs w:val="20"/>
              </w:rPr>
              <w:t xml:space="preserve">Использовать произведение как </w:t>
            </w:r>
            <w:r w:rsidRPr="002B7B3C">
              <w:rPr>
                <w:rFonts w:ascii="Times New Roman" w:hAnsi="Times New Roman"/>
                <w:color w:val="000000"/>
                <w:sz w:val="20"/>
                <w:szCs w:val="20"/>
              </w:rPr>
              <w:t>способность руководить самосовершенствованием,</w:t>
            </w:r>
            <w:r w:rsidRPr="002B7B3C">
              <w:rPr>
                <w:rFonts w:ascii="Times New Roman" w:hAnsi="Times New Roman"/>
                <w:sz w:val="20"/>
                <w:szCs w:val="20"/>
              </w:rPr>
              <w:t xml:space="preserve"> отстаивать свои позиции, </w:t>
            </w:r>
            <w:r w:rsidRPr="002B7B3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конструктивно решая противоречия. </w:t>
            </w:r>
          </w:p>
        </w:tc>
        <w:tc>
          <w:tcPr>
            <w:tcW w:w="1842" w:type="dxa"/>
          </w:tcPr>
          <w:p w:rsidR="005B3D21" w:rsidRPr="002B7B3C" w:rsidRDefault="005B3D21" w:rsidP="005A2640">
            <w:pPr>
              <w:tabs>
                <w:tab w:val="left" w:pos="180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7B3C">
              <w:rPr>
                <w:rFonts w:ascii="Times New Roman" w:hAnsi="Times New Roman"/>
                <w:color w:val="000000"/>
                <w:sz w:val="20"/>
                <w:szCs w:val="20"/>
              </w:rPr>
              <w:t>Направлять процессы индивидуализации (приобретение самостоятельности) и социализации (вхождение в мир общественных ценностей).</w:t>
            </w:r>
          </w:p>
        </w:tc>
        <w:tc>
          <w:tcPr>
            <w:tcW w:w="2127" w:type="dxa"/>
          </w:tcPr>
          <w:p w:rsidR="005B3D21" w:rsidRPr="002B7B3C" w:rsidRDefault="005B3D21" w:rsidP="002B7B3C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B7B3C">
              <w:rPr>
                <w:rFonts w:ascii="Times New Roman" w:hAnsi="Times New Roman"/>
                <w:sz w:val="20"/>
                <w:szCs w:val="20"/>
              </w:rPr>
              <w:t>В условиях диалоговых отношений ученик вводит идеи художественного текста в свой субъектный опыт проблемно-смыслового пространства.</w:t>
            </w:r>
          </w:p>
        </w:tc>
      </w:tr>
      <w:tr w:rsidR="005B3D21" w:rsidRPr="002B7B3C" w:rsidTr="005A2640">
        <w:trPr>
          <w:jc w:val="center"/>
        </w:trPr>
        <w:tc>
          <w:tcPr>
            <w:tcW w:w="1701" w:type="dxa"/>
          </w:tcPr>
          <w:p w:rsidR="005B3D21" w:rsidRPr="002B7B3C" w:rsidRDefault="005B3D21" w:rsidP="005A2640">
            <w:pPr>
              <w:widowControl w:val="0"/>
              <w:tabs>
                <w:tab w:val="left" w:pos="18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2B7B3C">
              <w:rPr>
                <w:rFonts w:ascii="Times New Roman" w:hAnsi="Times New Roman"/>
                <w:b/>
                <w:iCs/>
                <w:sz w:val="20"/>
                <w:szCs w:val="20"/>
                <w:lang w:val="en-US"/>
              </w:rPr>
              <w:t>III</w:t>
            </w:r>
            <w:r w:rsidRPr="002B7B3C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 этап </w:t>
            </w:r>
          </w:p>
          <w:p w:rsidR="005B3D21" w:rsidRPr="002B7B3C" w:rsidRDefault="005B3D21" w:rsidP="005A2640">
            <w:pPr>
              <w:widowControl w:val="0"/>
              <w:tabs>
                <w:tab w:val="left" w:pos="18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2B7B3C">
              <w:rPr>
                <w:rFonts w:ascii="Times New Roman" w:hAnsi="Times New Roman"/>
                <w:b/>
                <w:iCs/>
                <w:sz w:val="20"/>
                <w:szCs w:val="20"/>
              </w:rPr>
              <w:t>(9-11 классы).</w:t>
            </w:r>
            <w:r w:rsidRPr="002B7B3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5B3D21" w:rsidRPr="002B7B3C" w:rsidRDefault="005B3D21" w:rsidP="005A2640">
            <w:pPr>
              <w:widowControl w:val="0"/>
              <w:tabs>
                <w:tab w:val="left" w:pos="18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7B3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Я – Сам («индивидуальное образование на основе интересов»):</w:t>
            </w:r>
            <w:r w:rsidRPr="002B7B3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B7B3C">
              <w:rPr>
                <w:rFonts w:ascii="Times New Roman" w:hAnsi="Times New Roman"/>
                <w:sz w:val="20"/>
                <w:szCs w:val="20"/>
              </w:rPr>
              <w:t>включение «Я» в диалоговое поле Мира.</w:t>
            </w:r>
          </w:p>
        </w:tc>
        <w:tc>
          <w:tcPr>
            <w:tcW w:w="1560" w:type="dxa"/>
          </w:tcPr>
          <w:p w:rsidR="005B3D21" w:rsidRPr="002B7B3C" w:rsidRDefault="005B3D21" w:rsidP="002B7B3C">
            <w:pPr>
              <w:widowControl w:val="0"/>
              <w:tabs>
                <w:tab w:val="left" w:pos="18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7B3C">
              <w:rPr>
                <w:rFonts w:ascii="Times New Roman" w:hAnsi="Times New Roman"/>
                <w:sz w:val="20"/>
                <w:szCs w:val="20"/>
              </w:rPr>
              <w:t>Соотношение личностных ценностно-смысловых отношений субъекта с отношениями всех участников диалогового общения.</w:t>
            </w:r>
          </w:p>
        </w:tc>
        <w:tc>
          <w:tcPr>
            <w:tcW w:w="1701" w:type="dxa"/>
          </w:tcPr>
          <w:p w:rsidR="005B3D21" w:rsidRPr="002B7B3C" w:rsidRDefault="005B3D21" w:rsidP="005A2640">
            <w:pPr>
              <w:widowControl w:val="0"/>
              <w:tabs>
                <w:tab w:val="left" w:pos="18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7B3C">
              <w:rPr>
                <w:rFonts w:ascii="Times New Roman" w:hAnsi="Times New Roman"/>
                <w:sz w:val="20"/>
                <w:szCs w:val="20"/>
              </w:rPr>
              <w:t xml:space="preserve">Понимание </w:t>
            </w:r>
            <w:proofErr w:type="gramStart"/>
            <w:r w:rsidRPr="002B7B3C">
              <w:rPr>
                <w:rFonts w:ascii="Times New Roman" w:hAnsi="Times New Roman"/>
                <w:sz w:val="20"/>
                <w:szCs w:val="20"/>
              </w:rPr>
              <w:t>худ</w:t>
            </w:r>
            <w:proofErr w:type="gramEnd"/>
            <w:r w:rsidRPr="002B7B3C">
              <w:rPr>
                <w:rFonts w:ascii="Times New Roman" w:hAnsi="Times New Roman"/>
                <w:sz w:val="20"/>
                <w:szCs w:val="20"/>
              </w:rPr>
              <w:t>/ произведения как собрания характеров, позиций, находящихся во взаимодействии с писателем, историей и читателями.</w:t>
            </w:r>
          </w:p>
        </w:tc>
        <w:tc>
          <w:tcPr>
            <w:tcW w:w="1701" w:type="dxa"/>
          </w:tcPr>
          <w:p w:rsidR="005B3D21" w:rsidRPr="002B7B3C" w:rsidRDefault="005B3D21" w:rsidP="005A2640">
            <w:pPr>
              <w:widowControl w:val="0"/>
              <w:tabs>
                <w:tab w:val="left" w:pos="18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7B3C">
              <w:rPr>
                <w:rFonts w:ascii="Times New Roman" w:hAnsi="Times New Roman"/>
                <w:sz w:val="20"/>
                <w:szCs w:val="20"/>
              </w:rPr>
              <w:t>Умение</w:t>
            </w:r>
            <w:r w:rsidRPr="002B7B3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2B7B3C">
              <w:rPr>
                <w:rFonts w:ascii="Times New Roman" w:hAnsi="Times New Roman"/>
                <w:sz w:val="20"/>
                <w:szCs w:val="20"/>
              </w:rPr>
              <w:t>принимать культурные традиции своего народа и других, оценивать результат своей учебной деятельности.</w:t>
            </w:r>
          </w:p>
          <w:p w:rsidR="005B3D21" w:rsidRPr="002B7B3C" w:rsidRDefault="005B3D21" w:rsidP="005A2640">
            <w:pPr>
              <w:tabs>
                <w:tab w:val="left" w:pos="180"/>
              </w:tabs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842" w:type="dxa"/>
          </w:tcPr>
          <w:p w:rsidR="005B3D21" w:rsidRPr="002B7B3C" w:rsidRDefault="005B3D21" w:rsidP="002B7B3C">
            <w:pPr>
              <w:widowControl w:val="0"/>
              <w:tabs>
                <w:tab w:val="left" w:pos="18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B7B3C">
              <w:rPr>
                <w:rFonts w:ascii="Times New Roman" w:hAnsi="Times New Roman"/>
                <w:sz w:val="20"/>
                <w:szCs w:val="20"/>
              </w:rPr>
              <w:t>Направлять процесс образования учащихся как задачу самосовершенствования и возможность «вписаться» в жизнь, где есть определенные законы.</w:t>
            </w:r>
          </w:p>
        </w:tc>
        <w:tc>
          <w:tcPr>
            <w:tcW w:w="2127" w:type="dxa"/>
          </w:tcPr>
          <w:p w:rsidR="005B3D21" w:rsidRPr="002B7B3C" w:rsidRDefault="005B3D21" w:rsidP="005A2640">
            <w:pPr>
              <w:rPr>
                <w:rFonts w:ascii="Times New Roman" w:hAnsi="Times New Roman"/>
                <w:sz w:val="20"/>
                <w:szCs w:val="20"/>
              </w:rPr>
            </w:pPr>
            <w:r w:rsidRPr="002B7B3C">
              <w:rPr>
                <w:rFonts w:ascii="Times New Roman" w:hAnsi="Times New Roman"/>
                <w:sz w:val="20"/>
                <w:szCs w:val="20"/>
              </w:rPr>
              <w:t xml:space="preserve">Совместная деятельность ученика и учителя направлена на самопознание; строится на принципе проблемной тематики, отражающей ценностную позицию учеников. </w:t>
            </w:r>
          </w:p>
        </w:tc>
      </w:tr>
    </w:tbl>
    <w:p w:rsidR="00A17B3B" w:rsidRPr="002B7B3C" w:rsidRDefault="00A17B3B" w:rsidP="00A17B3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реализации данной системы необходимо стало определить факторы, которые влияют на становление субъектности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  <w:r w:rsidRPr="00187E2B">
        <w:rPr>
          <w:rFonts w:ascii="Times New Roman" w:hAnsi="Times New Roman"/>
          <w:sz w:val="28"/>
          <w:szCs w:val="28"/>
        </w:rPr>
        <w:t xml:space="preserve">Представляю моделирование </w:t>
      </w:r>
      <w:r w:rsidRPr="00187E2B">
        <w:rPr>
          <w:rFonts w:ascii="Times New Roman" w:hAnsi="Times New Roman"/>
          <w:b/>
          <w:sz w:val="28"/>
          <w:szCs w:val="28"/>
        </w:rPr>
        <w:t xml:space="preserve">системы </w:t>
      </w:r>
      <w:r w:rsidRPr="00187E2B">
        <w:rPr>
          <w:rFonts w:ascii="Times New Roman" w:hAnsi="Times New Roman"/>
          <w:b/>
          <w:bCs/>
          <w:i/>
          <w:sz w:val="28"/>
          <w:szCs w:val="28"/>
        </w:rPr>
        <w:t>т</w:t>
      </w:r>
      <w:r w:rsidRPr="00187E2B">
        <w:rPr>
          <w:rFonts w:ascii="Times New Roman" w:hAnsi="Times New Roman"/>
          <w:b/>
          <w:i/>
          <w:sz w:val="28"/>
          <w:szCs w:val="28"/>
        </w:rPr>
        <w:t xml:space="preserve">ворческого проблемно-смыслового пространства становления субъектности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об</w:t>
      </w:r>
      <w:r w:rsidRPr="00187E2B">
        <w:rPr>
          <w:rFonts w:ascii="Times New Roman" w:hAnsi="Times New Roman"/>
          <w:b/>
          <w:i/>
          <w:sz w:val="28"/>
          <w:szCs w:val="28"/>
        </w:rPr>
        <w:t>учащихся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>.</w:t>
      </w:r>
    </w:p>
    <w:p w:rsidR="00D24D87" w:rsidRPr="00103E03" w:rsidRDefault="00D24D87" w:rsidP="00103E03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4D87">
        <w:rPr>
          <w:rFonts w:ascii="Times New Roman" w:hAnsi="Times New Roman" w:cs="Times New Roman"/>
          <w:color w:val="000000"/>
          <w:sz w:val="28"/>
          <w:szCs w:val="28"/>
        </w:rPr>
        <w:t xml:space="preserve">Под методической системой учителя (по Н.В. Кузьминой) понимается совокупность взаимосвязанных компонентов: цели, методический стиль учителя и организационные формы, необходимые для создания целенаправленного и строго определенного педагогического воздействия на формирование личности с заданными качествами и на реализацию учебно-воспитательного процесса. Моя педагогическая система относится к первому типу – «творческий», в котором ведущими являются цели-ценности, индивидуально-творческий и рефлексивно-оценочный элементы в методическом стиле; инновационные </w:t>
      </w:r>
      <w:proofErr w:type="spellStart"/>
      <w:r w:rsidRPr="00D24D87">
        <w:rPr>
          <w:rFonts w:ascii="Times New Roman" w:hAnsi="Times New Roman" w:cs="Times New Roman"/>
          <w:color w:val="000000"/>
          <w:sz w:val="28"/>
          <w:szCs w:val="28"/>
        </w:rPr>
        <w:t>оргформы</w:t>
      </w:r>
      <w:proofErr w:type="spellEnd"/>
      <w:r w:rsidRPr="00D24D8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24D87" w:rsidRPr="00D24D87" w:rsidRDefault="00D940FC" w:rsidP="00D24D87">
      <w:pPr>
        <w:pStyle w:val="a3"/>
        <w:spacing w:before="0" w:beforeAutospacing="0" w:after="0" w:afterAutospacing="0" w:line="360" w:lineRule="auto"/>
        <w:ind w:firstLine="708"/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lastRenderedPageBreak/>
        <w:pict>
          <v:shapetype id="_x0000_t80" coordsize="21600,21600" o:spt="80" adj="14400,5400,18000,8100" path="m,l21600,,21600@0@5@0@5@2@4@2,10800,21600@1@2@3@2@3@0,0@0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prod #0 1 2"/>
            </v:formulas>
            <v:path o:connecttype="custom" o:connectlocs="10800,0;0,@6;10800,21600;21600,@6" o:connectangles="270,180,90,0" textboxrect="0,0,21600,@0"/>
            <v:handles>
              <v:h position="topLeft,#0" yrange="0,@2"/>
              <v:h position="#1,bottomRight" xrange="0,@3"/>
              <v:h position="#3,#2" xrange="@1,10800" yrange="@0,21600"/>
            </v:handles>
          </v:shapetype>
          <v:shape id="_x0000_s1068" type="#_x0000_t80" style="position:absolute;left:0;text-align:left;margin-left:-4.05pt;margin-top:4.8pt;width:209.25pt;height:363.75pt;z-index:251660288" fillcolor="#6ff">
            <v:textbox style="mso-next-textbox:#_x0000_s1068">
              <w:txbxContent>
                <w:p w:rsidR="00D24D87" w:rsidRDefault="00D24D87" w:rsidP="00D24D87">
                  <w:pPr>
                    <w:ind w:firstLine="709"/>
                    <w:jc w:val="center"/>
                    <w:rPr>
                      <w:sz w:val="28"/>
                      <w:szCs w:val="28"/>
                    </w:rPr>
                  </w:pPr>
                  <w:r w:rsidRPr="00F62BEC">
                    <w:rPr>
                      <w:b/>
                    </w:rPr>
                    <w:t>Цель глобальная:</w:t>
                  </w:r>
                  <w:r>
                    <w:rPr>
                      <w:b/>
                      <w:i/>
                    </w:rPr>
                    <w:t xml:space="preserve"> </w:t>
                  </w:r>
                  <w:r w:rsidRPr="008D10C6">
                    <w:t>государственны</w:t>
                  </w:r>
                  <w:r>
                    <w:t>е</w:t>
                  </w:r>
                  <w:r w:rsidRPr="008D10C6">
                    <w:t xml:space="preserve"> образовательны</w:t>
                  </w:r>
                  <w:r>
                    <w:t>е</w:t>
                  </w:r>
                  <w:r w:rsidRPr="008D10C6">
                    <w:t xml:space="preserve"> стандарт</w:t>
                  </w:r>
                  <w:r>
                    <w:t>ы</w:t>
                  </w:r>
                  <w:r w:rsidRPr="008D10C6">
                    <w:t xml:space="preserve"> </w:t>
                  </w:r>
                  <w:r>
                    <w:t xml:space="preserve">– </w:t>
                  </w:r>
                  <w:r w:rsidRPr="008D10C6">
                    <w:t>умение вести диалог в соответствии с целями и задачами общения,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8D10C6">
                    <w:t>строить продуктивное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8D10C6">
                    <w:t>сотрудничество со сверстниками и взрослыми.</w:t>
                  </w:r>
                </w:p>
                <w:p w:rsidR="00D24D87" w:rsidRPr="008D10C6" w:rsidRDefault="00D24D87" w:rsidP="00D24D87">
                  <w:pPr>
                    <w:jc w:val="center"/>
                    <w:rPr>
                      <w:b/>
                    </w:rPr>
                  </w:pPr>
                  <w:r w:rsidRPr="008D10C6">
                    <w:rPr>
                      <w:b/>
                    </w:rPr>
                    <w:t>Цели этапные:</w:t>
                  </w:r>
                </w:p>
                <w:p w:rsidR="00D24D87" w:rsidRPr="00E95ABB" w:rsidRDefault="00D24D87" w:rsidP="00D24D87">
                  <w:pPr>
                    <w:rPr>
                      <w:b/>
                      <w:i/>
                    </w:rPr>
                  </w:pPr>
                  <w:r w:rsidRPr="00E95ABB">
                    <w:t>направлени</w:t>
                  </w:r>
                  <w:r>
                    <w:t>е</w:t>
                  </w:r>
                  <w:r w:rsidRPr="00E95ABB">
                    <w:t xml:space="preserve"> процесса образования учащихся как</w:t>
                  </w:r>
                  <w:r w:rsidRPr="00C40461">
                    <w:rPr>
                      <w:sz w:val="28"/>
                      <w:szCs w:val="28"/>
                    </w:rPr>
                    <w:t xml:space="preserve"> </w:t>
                  </w:r>
                  <w:r w:rsidRPr="00E95ABB">
                    <w:t>задачу самосовершенствования и возможность «вписаться» в человеческую</w:t>
                  </w:r>
                  <w:r w:rsidRPr="00C40461">
                    <w:rPr>
                      <w:sz w:val="28"/>
                      <w:szCs w:val="28"/>
                    </w:rPr>
                    <w:t xml:space="preserve"> </w:t>
                  </w:r>
                  <w:r w:rsidRPr="00E95ABB">
                    <w:t>культуру, в жизнь, подчиняющуюся</w:t>
                  </w:r>
                  <w:r w:rsidRPr="00C40461">
                    <w:rPr>
                      <w:sz w:val="28"/>
                      <w:szCs w:val="28"/>
                    </w:rPr>
                    <w:t xml:space="preserve"> </w:t>
                  </w:r>
                  <w:r w:rsidRPr="00E95ABB">
                    <w:t>определенным законам</w:t>
                  </w:r>
                  <w:r>
                    <w:t>.</w:t>
                  </w:r>
                </w:p>
              </w:txbxContent>
            </v:textbox>
          </v:shape>
        </w:pict>
      </w:r>
      <w:r>
        <w:rPr>
          <w:noProof/>
          <w:color w:val="000000"/>
          <w:sz w:val="28"/>
          <w:szCs w:val="28"/>
        </w:rPr>
        <w:pict>
          <v:shape id="_x0000_s1069" type="#_x0000_t80" style="position:absolute;left:0;text-align:left;margin-left:246.45pt;margin-top:4.8pt;width:208.35pt;height:363.75pt;z-index:251661312" adj="14898" fillcolor="#6ff">
            <v:textbox style="mso-next-textbox:#_x0000_s1069">
              <w:txbxContent>
                <w:p w:rsidR="00D24D87" w:rsidRPr="00F62BEC" w:rsidRDefault="00D24D87" w:rsidP="00D24D87">
                  <w:pPr>
                    <w:jc w:val="center"/>
                    <w:rPr>
                      <w:b/>
                    </w:rPr>
                  </w:pPr>
                  <w:r w:rsidRPr="00F62BEC">
                    <w:rPr>
                      <w:b/>
                    </w:rPr>
                    <w:t>Методы:</w:t>
                  </w:r>
                </w:p>
                <w:p w:rsidR="00D24D87" w:rsidRPr="005127B9" w:rsidRDefault="00D24D87" w:rsidP="00D24D87">
                  <w:pPr>
                    <w:jc w:val="center"/>
                  </w:pPr>
                  <w:r w:rsidRPr="005127B9">
                    <w:t>-коммуникативные методы (диалог, полемика, снежный ком, метод проектов, презентации);</w:t>
                  </w:r>
                </w:p>
                <w:p w:rsidR="00D24D87" w:rsidRPr="005127B9" w:rsidRDefault="00D24D87" w:rsidP="00D24D87">
                  <w:r w:rsidRPr="005127B9">
                    <w:t>-проблемное изложение изучаемого материала;</w:t>
                  </w:r>
                </w:p>
                <w:p w:rsidR="00D24D87" w:rsidRPr="005127B9" w:rsidRDefault="00D24D87" w:rsidP="00D24D87">
                  <w:r w:rsidRPr="005127B9">
                    <w:t>-имитационно-ролевой метод обучения;</w:t>
                  </w:r>
                </w:p>
                <w:p w:rsidR="00D24D87" w:rsidRPr="005127B9" w:rsidRDefault="00D24D87" w:rsidP="00D24D87">
                  <w:r w:rsidRPr="005127B9">
                    <w:t>-исследовательский метод;</w:t>
                  </w:r>
                </w:p>
                <w:p w:rsidR="00D24D87" w:rsidRPr="005127B9" w:rsidRDefault="00D24D87" w:rsidP="00D24D87">
                  <w:r w:rsidRPr="005127B9">
                    <w:t>-частично-поисковый (эвристический);</w:t>
                  </w:r>
                </w:p>
                <w:p w:rsidR="00D24D87" w:rsidRPr="005127B9" w:rsidRDefault="00D24D87" w:rsidP="00D24D87">
                  <w:r w:rsidRPr="005127B9">
                    <w:t xml:space="preserve">метод </w:t>
                  </w:r>
                  <w:proofErr w:type="spellStart"/>
                  <w:r w:rsidRPr="005127B9">
                    <w:t>эмпатии</w:t>
                  </w:r>
                  <w:proofErr w:type="spellEnd"/>
                  <w:r w:rsidRPr="005127B9">
                    <w:t xml:space="preserve"> (вживания);</w:t>
                  </w:r>
                </w:p>
                <w:p w:rsidR="00D24D87" w:rsidRPr="005127B9" w:rsidRDefault="00D24D87" w:rsidP="00D24D87">
                  <w:r w:rsidRPr="005127B9">
                    <w:t>-игровые методы обучения.</w:t>
                  </w:r>
                </w:p>
                <w:p w:rsidR="00D24D87" w:rsidRPr="00E95ABB" w:rsidRDefault="00D24D87" w:rsidP="00D24D87">
                  <w:pPr>
                    <w:rPr>
                      <w:b/>
                      <w:i/>
                    </w:rPr>
                  </w:pPr>
                </w:p>
              </w:txbxContent>
            </v:textbox>
          </v:shape>
        </w:pict>
      </w:r>
    </w:p>
    <w:p w:rsidR="00D24D87" w:rsidRPr="00D24D87" w:rsidRDefault="00D24D87" w:rsidP="00D24D87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D24D87">
        <w:rPr>
          <w:color w:val="000000"/>
          <w:sz w:val="28"/>
          <w:szCs w:val="28"/>
        </w:rPr>
        <w:t xml:space="preserve">                      </w:t>
      </w:r>
    </w:p>
    <w:p w:rsidR="00D24D87" w:rsidRPr="00D24D87" w:rsidRDefault="00D24D87" w:rsidP="00D24D87">
      <w:pPr>
        <w:pStyle w:val="a3"/>
        <w:spacing w:before="0" w:beforeAutospacing="0" w:after="0" w:afterAutospacing="0" w:line="360" w:lineRule="auto"/>
        <w:ind w:firstLine="708"/>
        <w:jc w:val="center"/>
        <w:rPr>
          <w:color w:val="000000"/>
          <w:sz w:val="28"/>
          <w:szCs w:val="28"/>
        </w:rPr>
      </w:pPr>
      <w:r w:rsidRPr="00D24D87">
        <w:rPr>
          <w:color w:val="000000"/>
          <w:sz w:val="28"/>
          <w:szCs w:val="28"/>
        </w:rPr>
        <w:t xml:space="preserve">   </w:t>
      </w:r>
    </w:p>
    <w:p w:rsidR="00D24D87" w:rsidRPr="00D24D87" w:rsidRDefault="00D24D87" w:rsidP="00D24D87">
      <w:pPr>
        <w:pStyle w:val="a3"/>
        <w:spacing w:before="0" w:beforeAutospacing="0" w:after="0" w:afterAutospacing="0" w:line="360" w:lineRule="auto"/>
        <w:ind w:firstLine="708"/>
        <w:jc w:val="center"/>
        <w:rPr>
          <w:color w:val="000000"/>
          <w:sz w:val="28"/>
          <w:szCs w:val="28"/>
        </w:rPr>
      </w:pPr>
    </w:p>
    <w:p w:rsidR="00D24D87" w:rsidRPr="00D24D87" w:rsidRDefault="00D24D87" w:rsidP="00D24D87">
      <w:pPr>
        <w:pStyle w:val="a3"/>
        <w:spacing w:before="0" w:beforeAutospacing="0" w:after="0" w:afterAutospacing="0" w:line="360" w:lineRule="auto"/>
        <w:ind w:firstLine="708"/>
        <w:jc w:val="center"/>
        <w:rPr>
          <w:color w:val="000000"/>
          <w:sz w:val="28"/>
          <w:szCs w:val="28"/>
        </w:rPr>
      </w:pPr>
    </w:p>
    <w:p w:rsidR="00D24D87" w:rsidRPr="00D24D87" w:rsidRDefault="00D24D87" w:rsidP="00D24D87">
      <w:pPr>
        <w:pStyle w:val="a3"/>
        <w:spacing w:before="0" w:beforeAutospacing="0" w:after="0" w:afterAutospacing="0" w:line="360" w:lineRule="auto"/>
        <w:ind w:firstLine="708"/>
        <w:jc w:val="center"/>
        <w:rPr>
          <w:color w:val="000000"/>
          <w:sz w:val="28"/>
          <w:szCs w:val="28"/>
        </w:rPr>
      </w:pPr>
    </w:p>
    <w:p w:rsidR="00D24D87" w:rsidRPr="00D24D87" w:rsidRDefault="00D24D87" w:rsidP="00D24D87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</w:p>
    <w:p w:rsidR="00D24D87" w:rsidRPr="00D24D87" w:rsidRDefault="00D24D87" w:rsidP="00D24D87">
      <w:pPr>
        <w:pStyle w:val="a3"/>
        <w:spacing w:before="0" w:beforeAutospacing="0" w:after="0" w:afterAutospacing="0" w:line="360" w:lineRule="auto"/>
        <w:ind w:firstLine="708"/>
        <w:jc w:val="center"/>
        <w:rPr>
          <w:color w:val="000000"/>
          <w:sz w:val="28"/>
          <w:szCs w:val="28"/>
        </w:rPr>
      </w:pPr>
    </w:p>
    <w:p w:rsidR="00D24D87" w:rsidRPr="00D24D87" w:rsidRDefault="00D24D87" w:rsidP="00D24D87">
      <w:pPr>
        <w:pStyle w:val="a3"/>
        <w:spacing w:before="0" w:beforeAutospacing="0" w:after="0" w:afterAutospacing="0" w:line="360" w:lineRule="auto"/>
        <w:ind w:firstLine="708"/>
        <w:jc w:val="center"/>
        <w:rPr>
          <w:color w:val="000000"/>
          <w:sz w:val="28"/>
          <w:szCs w:val="28"/>
        </w:rPr>
      </w:pPr>
    </w:p>
    <w:p w:rsidR="00D24D87" w:rsidRPr="00D24D87" w:rsidRDefault="00D24D87" w:rsidP="00D24D87">
      <w:pPr>
        <w:pStyle w:val="a3"/>
        <w:spacing w:before="0" w:beforeAutospacing="0" w:after="0" w:afterAutospacing="0" w:line="360" w:lineRule="auto"/>
        <w:ind w:firstLine="708"/>
        <w:jc w:val="center"/>
        <w:rPr>
          <w:color w:val="000000"/>
          <w:sz w:val="28"/>
          <w:szCs w:val="28"/>
        </w:rPr>
      </w:pPr>
    </w:p>
    <w:p w:rsidR="00D24D87" w:rsidRDefault="00D940FC" w:rsidP="00D24D87">
      <w:pPr>
        <w:pStyle w:val="a3"/>
        <w:spacing w:before="0" w:beforeAutospacing="0" w:after="0" w:afterAutospacing="0" w:line="360" w:lineRule="auto"/>
        <w:ind w:firstLine="708"/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74" type="#_x0000_t13" style="position:absolute;left:0;text-align:left;margin-left:395.15pt;margin-top:40.45pt;width:81.05pt;height:38.25pt;rotation:270;z-index:251666432" fillcolor="#6ff"/>
        </w:pict>
      </w:r>
      <w:r>
        <w:rPr>
          <w:noProof/>
          <w:color w:val="000000"/>
          <w:sz w:val="28"/>
          <w:szCs w:val="28"/>
        </w:rPr>
        <w:pict>
          <v:shape id="_x0000_s1072" type="#_x0000_t80" style="position:absolute;left:0;text-align:left;margin-left:139.2pt;margin-top:19.05pt;width:168.75pt;height:322.5pt;rotation:180;z-index:251664384" fillcolor="#6ff">
            <v:textbox style="mso-next-textbox:#_x0000_s1072">
              <w:txbxContent>
                <w:p w:rsidR="00D24D87" w:rsidRPr="00F62BEC" w:rsidRDefault="00D24D87" w:rsidP="000C106C">
                  <w:pPr>
                    <w:spacing w:after="0"/>
                    <w:jc w:val="center"/>
                    <w:rPr>
                      <w:b/>
                    </w:rPr>
                  </w:pPr>
                  <w:proofErr w:type="spellStart"/>
                  <w:r w:rsidRPr="00F62BEC">
                    <w:rPr>
                      <w:b/>
                    </w:rPr>
                    <w:t>Оргформы</w:t>
                  </w:r>
                  <w:proofErr w:type="spellEnd"/>
                  <w:r w:rsidRPr="00F62BEC">
                    <w:rPr>
                      <w:b/>
                    </w:rPr>
                    <w:t xml:space="preserve"> учебного процесса </w:t>
                  </w:r>
                </w:p>
                <w:p w:rsidR="00D24D87" w:rsidRPr="00F62BEC" w:rsidRDefault="00D24D87" w:rsidP="000C106C">
                  <w:pPr>
                    <w:spacing w:after="0"/>
                  </w:pPr>
                  <w:r w:rsidRPr="00F62BEC">
                    <w:t>индивидуальные;</w:t>
                  </w:r>
                </w:p>
                <w:p w:rsidR="00D24D87" w:rsidRPr="00F62BEC" w:rsidRDefault="00D24D87" w:rsidP="000C106C">
                  <w:pPr>
                    <w:spacing w:after="0"/>
                  </w:pPr>
                  <w:r w:rsidRPr="00F62BEC">
                    <w:t>- групповые (группы формируются по уровню мотивационного, содержательно-операционного и волевого компонентов личности обучающихся);</w:t>
                  </w:r>
                </w:p>
                <w:p w:rsidR="00D24D87" w:rsidRPr="00F62BEC" w:rsidRDefault="00D24D87" w:rsidP="000C106C">
                  <w:pPr>
                    <w:spacing w:after="0"/>
                  </w:pPr>
                  <w:r w:rsidRPr="00F62BEC">
                    <w:t>- фронтальные;</w:t>
                  </w:r>
                </w:p>
                <w:p w:rsidR="00D24D87" w:rsidRPr="00F62BEC" w:rsidRDefault="00D24D87" w:rsidP="000C106C">
                  <w:pPr>
                    <w:spacing w:after="0"/>
                  </w:pPr>
                  <w:r w:rsidRPr="00F62BEC">
                    <w:t>- коллективные;</w:t>
                  </w:r>
                </w:p>
                <w:p w:rsidR="00D24D87" w:rsidRPr="00F62BEC" w:rsidRDefault="00D24D87" w:rsidP="000C106C">
                  <w:pPr>
                    <w:spacing w:after="0"/>
                  </w:pPr>
                  <w:r w:rsidRPr="00F62BEC">
                    <w:t>- нестандартные уроки;</w:t>
                  </w:r>
                </w:p>
                <w:p w:rsidR="00D24D87" w:rsidRPr="005B6D81" w:rsidRDefault="00D24D87" w:rsidP="000C106C">
                  <w:pPr>
                    <w:spacing w:after="0"/>
                    <w:rPr>
                      <w:b/>
                    </w:rPr>
                  </w:pPr>
                  <w:r w:rsidRPr="00F62BEC">
                    <w:t>- интеграция «урок +</w:t>
                  </w:r>
                  <w:r>
                    <w:rPr>
                      <w:rStyle w:val="c0"/>
                      <w:color w:val="444444"/>
                      <w:sz w:val="28"/>
                      <w:szCs w:val="28"/>
                    </w:rPr>
                    <w:t xml:space="preserve"> </w:t>
                  </w:r>
                  <w:r w:rsidRPr="005B6D81">
                    <w:rPr>
                      <w:rStyle w:val="c0"/>
                      <w:color w:val="444444"/>
                    </w:rPr>
                    <w:t>внеклассное мероприятие».</w:t>
                  </w:r>
                </w:p>
              </w:txbxContent>
            </v:textbox>
          </v:shape>
        </w:pict>
      </w:r>
      <w:r>
        <w:rPr>
          <w:noProof/>
          <w:color w:val="000000"/>
          <w:sz w:val="28"/>
          <w:szCs w:val="28"/>
        </w:rPr>
        <w:pict>
          <v:shape id="_x0000_s1073" type="#_x0000_t13" style="position:absolute;left:0;text-align:left;margin-left:-9.1pt;margin-top:31.15pt;width:76.9pt;height:38.25pt;rotation:270;z-index:251665408" fillcolor="#6ff"/>
        </w:pict>
      </w:r>
    </w:p>
    <w:p w:rsidR="00D24D87" w:rsidRDefault="00D24D87" w:rsidP="00D24D87">
      <w:pPr>
        <w:pStyle w:val="a3"/>
        <w:spacing w:before="0" w:beforeAutospacing="0" w:after="0" w:afterAutospacing="0" w:line="360" w:lineRule="auto"/>
        <w:ind w:firstLine="708"/>
        <w:jc w:val="center"/>
        <w:rPr>
          <w:color w:val="000000"/>
          <w:sz w:val="28"/>
          <w:szCs w:val="28"/>
        </w:rPr>
      </w:pPr>
    </w:p>
    <w:p w:rsidR="00D24D87" w:rsidRDefault="00D24D87" w:rsidP="00D24D87">
      <w:pPr>
        <w:pStyle w:val="a3"/>
        <w:spacing w:before="0" w:beforeAutospacing="0" w:after="0" w:afterAutospacing="0" w:line="360" w:lineRule="auto"/>
        <w:ind w:firstLine="708"/>
        <w:jc w:val="center"/>
        <w:rPr>
          <w:color w:val="000000"/>
          <w:sz w:val="28"/>
          <w:szCs w:val="28"/>
        </w:rPr>
      </w:pPr>
    </w:p>
    <w:p w:rsidR="00D24D87" w:rsidRDefault="00D24D87" w:rsidP="00D24D87">
      <w:pPr>
        <w:pStyle w:val="a3"/>
        <w:spacing w:before="0" w:beforeAutospacing="0" w:after="0" w:afterAutospacing="0" w:line="360" w:lineRule="auto"/>
        <w:ind w:firstLine="708"/>
        <w:jc w:val="center"/>
        <w:rPr>
          <w:color w:val="000000"/>
          <w:sz w:val="28"/>
          <w:szCs w:val="28"/>
        </w:rPr>
      </w:pPr>
    </w:p>
    <w:p w:rsidR="00D24D87" w:rsidRDefault="00D24D87" w:rsidP="00D24D87">
      <w:pPr>
        <w:pStyle w:val="a3"/>
        <w:spacing w:before="0" w:beforeAutospacing="0" w:after="0" w:afterAutospacing="0" w:line="360" w:lineRule="auto"/>
        <w:ind w:firstLine="708"/>
        <w:jc w:val="center"/>
        <w:rPr>
          <w:color w:val="000000"/>
          <w:sz w:val="28"/>
          <w:szCs w:val="28"/>
        </w:rPr>
      </w:pPr>
    </w:p>
    <w:p w:rsidR="00D24D87" w:rsidRDefault="00D940FC" w:rsidP="00D24D87">
      <w:pPr>
        <w:pStyle w:val="a3"/>
        <w:spacing w:before="0" w:beforeAutospacing="0" w:after="0" w:afterAutospacing="0" w:line="360" w:lineRule="auto"/>
        <w:ind w:firstLine="708"/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shape id="_x0000_s1071" type="#_x0000_t80" style="position:absolute;left:0;text-align:left;margin-left:332.55pt;margin-top:6.35pt;width:171pt;height:318.75pt;z-index:251663360" fillcolor="#6ff">
            <v:textbox style="mso-next-textbox:#_x0000_s1071">
              <w:txbxContent>
                <w:p w:rsidR="00D24D87" w:rsidRPr="00F62BEC" w:rsidRDefault="00D24D87" w:rsidP="00D24D87">
                  <w:pPr>
                    <w:jc w:val="center"/>
                    <w:rPr>
                      <w:rFonts w:ascii="Georgia" w:hAnsi="Georgia"/>
                      <w:b/>
                      <w:color w:val="697335"/>
                      <w:sz w:val="20"/>
                      <w:szCs w:val="20"/>
                      <w:shd w:val="clear" w:color="auto" w:fill="E9ECCF"/>
                    </w:rPr>
                  </w:pPr>
                  <w:r w:rsidRPr="00F62BEC">
                    <w:rPr>
                      <w:b/>
                    </w:rPr>
                    <w:t>Средства обучения:</w:t>
                  </w:r>
                </w:p>
                <w:p w:rsidR="00D24D87" w:rsidRPr="00BE0F04" w:rsidRDefault="00D24D87" w:rsidP="00D24D87">
                  <w:r w:rsidRPr="00BE0F04">
                    <w:t>-печатные;</w:t>
                  </w:r>
                </w:p>
                <w:p w:rsidR="00D24D87" w:rsidRPr="00E00EB2" w:rsidRDefault="00D24D87" w:rsidP="00D24D87">
                  <w:r w:rsidRPr="00BE0F04">
                    <w:t>-наглядные</w:t>
                  </w:r>
                  <w:r>
                    <w:t xml:space="preserve"> </w:t>
                  </w:r>
                  <w:r w:rsidRPr="00E00EB2">
                    <w:t>(учебный дидактический материал (понятия, термины, правила, тексты)</w:t>
                  </w:r>
                  <w:r>
                    <w:t>;</w:t>
                  </w:r>
                </w:p>
                <w:p w:rsidR="00D24D87" w:rsidRPr="00BE0F04" w:rsidRDefault="00D24D87" w:rsidP="00D24D87">
                  <w:r w:rsidRPr="00BE0F04">
                    <w:t>презентации, аудио- и видеофрагменты, электронные энциклопедии, дидактические материалы программы-тренажёры.</w:t>
                  </w:r>
                </w:p>
              </w:txbxContent>
            </v:textbox>
          </v:shape>
        </w:pict>
      </w:r>
      <w:r>
        <w:rPr>
          <w:noProof/>
          <w:color w:val="000000"/>
          <w:sz w:val="28"/>
          <w:szCs w:val="28"/>
        </w:rPr>
        <w:pict>
          <v:shape id="_x0000_s1070" type="#_x0000_t80" style="position:absolute;left:0;text-align:left;margin-left:-26.7pt;margin-top:6.35pt;width:157.5pt;height:327pt;z-index:251662336" fillcolor="#6ff">
            <v:textbox style="mso-next-textbox:#_x0000_s1070">
              <w:txbxContent>
                <w:p w:rsidR="00D24D87" w:rsidRPr="00E00EB2" w:rsidRDefault="00D24D87" w:rsidP="00D24D87">
                  <w:pPr>
                    <w:jc w:val="center"/>
                    <w:rPr>
                      <w:b/>
                    </w:rPr>
                  </w:pPr>
                  <w:r w:rsidRPr="00E00EB2">
                    <w:rPr>
                      <w:b/>
                    </w:rPr>
                    <w:t>Содержание образования:</w:t>
                  </w:r>
                </w:p>
                <w:p w:rsidR="00D24D87" w:rsidRPr="00E00EB2" w:rsidRDefault="00D24D87" w:rsidP="00D24D87">
                  <w:r w:rsidRPr="00E00EB2">
                    <w:t>формирование личности, соответствующей социальным требованиям. Процесс образования происходит на основе овладения систематизированными научными знаниями и способами деятельности, отражающими состав духовной и материальной культуры человечества.</w:t>
                  </w:r>
                </w:p>
              </w:txbxContent>
            </v:textbox>
          </v:shape>
        </w:pict>
      </w:r>
    </w:p>
    <w:p w:rsidR="00D24D87" w:rsidRPr="00D24D87" w:rsidRDefault="00D24D87" w:rsidP="00D24D87">
      <w:pPr>
        <w:pStyle w:val="a3"/>
        <w:spacing w:before="0" w:beforeAutospacing="0" w:after="0" w:afterAutospacing="0" w:line="360" w:lineRule="auto"/>
        <w:ind w:firstLine="708"/>
        <w:jc w:val="center"/>
        <w:rPr>
          <w:color w:val="000000"/>
          <w:sz w:val="28"/>
          <w:szCs w:val="28"/>
        </w:rPr>
      </w:pPr>
    </w:p>
    <w:p w:rsidR="00D24D87" w:rsidRPr="00D24D87" w:rsidRDefault="00D24D87" w:rsidP="00D24D87">
      <w:pPr>
        <w:pStyle w:val="a3"/>
        <w:spacing w:before="0" w:beforeAutospacing="0" w:after="0" w:afterAutospacing="0" w:line="360" w:lineRule="auto"/>
        <w:ind w:firstLine="708"/>
        <w:jc w:val="center"/>
        <w:rPr>
          <w:color w:val="000000"/>
          <w:sz w:val="28"/>
          <w:szCs w:val="28"/>
        </w:rPr>
      </w:pPr>
      <w:r w:rsidRPr="00D24D87">
        <w:rPr>
          <w:color w:val="000000"/>
          <w:sz w:val="28"/>
          <w:szCs w:val="28"/>
        </w:rPr>
        <w:t xml:space="preserve"> </w:t>
      </w:r>
    </w:p>
    <w:p w:rsidR="00D24D87" w:rsidRPr="00D24D87" w:rsidRDefault="00D24D87" w:rsidP="00D24D87">
      <w:pPr>
        <w:pStyle w:val="a3"/>
        <w:spacing w:before="0" w:beforeAutospacing="0" w:after="0" w:afterAutospacing="0" w:line="360" w:lineRule="auto"/>
        <w:ind w:firstLine="708"/>
        <w:jc w:val="center"/>
        <w:rPr>
          <w:color w:val="000000"/>
          <w:sz w:val="28"/>
          <w:szCs w:val="28"/>
        </w:rPr>
      </w:pPr>
    </w:p>
    <w:p w:rsidR="00D24D87" w:rsidRPr="00D24D87" w:rsidRDefault="00D24D87" w:rsidP="00D24D87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D24D87" w:rsidRPr="00D24D87" w:rsidRDefault="00D24D87" w:rsidP="00D24D87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0C106C" w:rsidRDefault="00D24D87" w:rsidP="00D24D8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4D87">
        <w:rPr>
          <w:rFonts w:ascii="Times New Roman" w:hAnsi="Times New Roman" w:cs="Times New Roman"/>
          <w:sz w:val="28"/>
          <w:szCs w:val="28"/>
        </w:rPr>
        <w:t xml:space="preserve">Показателями </w:t>
      </w:r>
    </w:p>
    <w:p w:rsidR="000C106C" w:rsidRDefault="000C106C" w:rsidP="00D24D8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C106C" w:rsidRDefault="000C106C" w:rsidP="00D24D8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C106C" w:rsidRDefault="000C106C" w:rsidP="00D24D8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C106C" w:rsidRDefault="000C106C" w:rsidP="00D24D8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C106C" w:rsidRDefault="000C106C" w:rsidP="00D24D8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4D87" w:rsidRPr="00D24D87" w:rsidRDefault="000C106C" w:rsidP="00A33A0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Показателем </w:t>
      </w:r>
      <w:r w:rsidR="00D24D87" w:rsidRPr="00D24D87">
        <w:rPr>
          <w:rFonts w:ascii="Times New Roman" w:hAnsi="Times New Roman" w:cs="Times New Roman"/>
          <w:sz w:val="28"/>
          <w:szCs w:val="28"/>
        </w:rPr>
        <w:t xml:space="preserve">успешности моей методической системы являются отсутствие конфликтности между педагогами и учащимися, в классном коллективе; повышение уровня удовлетворенности школьников и родителей результатами работы учителя и классного коллектива. </w:t>
      </w:r>
      <w:r w:rsidR="00D24D87" w:rsidRPr="00D24D87">
        <w:rPr>
          <w:rFonts w:ascii="Times New Roman" w:hAnsi="Times New Roman" w:cs="Times New Roman"/>
          <w:i/>
          <w:sz w:val="28"/>
          <w:szCs w:val="28"/>
        </w:rPr>
        <w:t xml:space="preserve">Повышается мотивация к учению, к самосовершенствованию, растет социальная активность и творческое </w:t>
      </w:r>
      <w:r w:rsidR="00D24D87" w:rsidRPr="00D24D87">
        <w:rPr>
          <w:rFonts w:ascii="Times New Roman" w:hAnsi="Times New Roman" w:cs="Times New Roman"/>
          <w:i/>
          <w:sz w:val="28"/>
          <w:szCs w:val="28"/>
        </w:rPr>
        <w:lastRenderedPageBreak/>
        <w:t>самовыражение. Наблюдается положительная динамика учебных достижений учащихся.</w:t>
      </w:r>
    </w:p>
    <w:p w:rsidR="002B7B3C" w:rsidRPr="00D24D87" w:rsidRDefault="002B7B3C" w:rsidP="00D24D87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</w:p>
    <w:p w:rsidR="002B7B3C" w:rsidRPr="006318FA" w:rsidRDefault="00D940FC" w:rsidP="00D24D87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D940FC">
        <w:rPr>
          <w:rFonts w:ascii="Times New Roman" w:hAnsi="Times New Roman"/>
          <w:i/>
          <w:color w:val="000000"/>
          <w:sz w:val="28"/>
          <w:szCs w:val="28"/>
        </w:rPr>
      </w:r>
      <w:r w:rsidRPr="00D940FC">
        <w:rPr>
          <w:rFonts w:ascii="Times New Roman" w:hAnsi="Times New Roman"/>
          <w:i/>
          <w:color w:val="000000"/>
          <w:sz w:val="28"/>
          <w:szCs w:val="28"/>
        </w:rPr>
        <w:pict>
          <v:group id="_x0000_s1027" editas="canvas" style="width:459pt;height:9in;mso-position-horizontal-relative:char;mso-position-vertical-relative:line" coordorigin="1620,1134" coordsize="9180,1296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1620;top:1134;width:9180;height:12960" o:preferrelative="f" filled="t">
              <v:fill color2="#cff" rotate="t" o:detectmouseclick="t" focusposition=".5,.5" focussize="" focus="100%" type="gradientRadial"/>
              <v:path o:extrusionok="t" o:connecttype="none"/>
              <o:lock v:ext="edit" text="t"/>
            </v:shape>
            <v:shape id="_x0000_s1029" type="#_x0000_t80" style="position:absolute;left:5040;top:1419;width:2520;height:720" fillcolor="aqua">
              <v:fill rotate="t" angle="-90" focus="-50%" type="gradient"/>
              <v:textbox style="mso-next-textbox:#_x0000_s1029">
                <w:txbxContent>
                  <w:p w:rsidR="002B7B3C" w:rsidRPr="00EE4372" w:rsidRDefault="002B7B3C" w:rsidP="002B7B3C">
                    <w:pPr>
                      <w:jc w:val="center"/>
                      <w:rPr>
                        <w:b/>
                        <w:i/>
                        <w:sz w:val="28"/>
                        <w:szCs w:val="28"/>
                      </w:rPr>
                    </w:pPr>
                    <w:r w:rsidRPr="00EE4372">
                      <w:rPr>
                        <w:b/>
                        <w:i/>
                        <w:sz w:val="28"/>
                        <w:szCs w:val="28"/>
                      </w:rPr>
                      <w:t>Первый этап</w:t>
                    </w:r>
                  </w:p>
                </w:txbxContent>
              </v:textbox>
            </v:shape>
            <v:rect id="_x0000_s1030" style="position:absolute;left:4860;top:2244;width:2880;height:510" fillcolor="#ff9">
              <v:fill rotate="t" focus="100%" type="gradient"/>
              <v:textbox style="mso-next-textbox:#_x0000_s1030">
                <w:txbxContent>
                  <w:p w:rsidR="002B7B3C" w:rsidRPr="001D3EF1" w:rsidRDefault="002B7B3C" w:rsidP="002B7B3C">
                    <w:pPr>
                      <w:jc w:val="center"/>
                      <w:rPr>
                        <w:b/>
                        <w:sz w:val="32"/>
                        <w:szCs w:val="32"/>
                      </w:rPr>
                    </w:pPr>
                    <w:r w:rsidRPr="001D3EF1">
                      <w:rPr>
                        <w:b/>
                        <w:sz w:val="32"/>
                        <w:szCs w:val="32"/>
                      </w:rPr>
                      <w:t>«Я» – «Другой»</w:t>
                    </w:r>
                  </w:p>
                </w:txbxContent>
              </v:textbox>
            </v:rect>
            <v:rect id="_x0000_s1031" style="position:absolute;left:3240;top:4014;width:2520;height:1260" fillcolor="#ff9">
              <v:fill rotate="t" focus="100%" type="gradient"/>
              <v:textbox style="mso-next-textbox:#_x0000_s1031">
                <w:txbxContent>
                  <w:p w:rsidR="002B7B3C" w:rsidRPr="001D3EF1" w:rsidRDefault="002B7B3C" w:rsidP="002B7B3C">
                    <w:pPr>
                      <w:jc w:val="center"/>
                    </w:pPr>
                    <w:r w:rsidRPr="001D3EF1">
                      <w:t>Сотрудничество – сообщество</w:t>
                    </w:r>
                  </w:p>
                </w:txbxContent>
              </v:textbox>
            </v:rect>
            <v:rect id="_x0000_s1032" style="position:absolute;left:6840;top:4014;width:2520;height:1260" fillcolor="#ff9">
              <v:fill rotate="t" focus="100%" type="gradient"/>
              <v:textbox style="mso-next-textbox:#_x0000_s1032">
                <w:txbxContent>
                  <w:p w:rsidR="002B7B3C" w:rsidRPr="001D3EF1" w:rsidRDefault="002B7B3C" w:rsidP="002B7B3C">
                    <w:pPr>
                      <w:jc w:val="center"/>
                    </w:pPr>
                    <w:r w:rsidRPr="001D3EF1">
                      <w:t>Проникновение личностного «Я» в ценностно-смысловое пространство</w:t>
                    </w:r>
                  </w:p>
                </w:txbxContent>
              </v:textbox>
            </v:rect>
            <v:oval id="_x0000_s1033" style="position:absolute;left:2160;top:2034;width:2340;height:1800" fillcolor="#ff9">
              <v:fill rotate="t" focus="100%" type="gradient"/>
              <v:textbox style="mso-next-textbox:#_x0000_s1033">
                <w:txbxContent>
                  <w:p w:rsidR="002B7B3C" w:rsidRPr="001D3EF1" w:rsidRDefault="002B7B3C" w:rsidP="002B7B3C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1D3EF1">
                      <w:rPr>
                        <w:sz w:val="20"/>
                        <w:szCs w:val="20"/>
                      </w:rPr>
                      <w:t>Поведение человека как фактор существенного</w:t>
                    </w:r>
                    <w:r>
                      <w:rPr>
                        <w:sz w:val="20"/>
                        <w:szCs w:val="20"/>
                      </w:rPr>
                      <w:t xml:space="preserve"> обстоятельства</w:t>
                    </w:r>
                  </w:p>
                </w:txbxContent>
              </v:textbox>
            </v:oval>
            <v:oval id="_x0000_s1034" style="position:absolute;left:8100;top:2034;width:2340;height:1800" fillcolor="#ff9">
              <v:fill rotate="t" focus="100%" type="gradient"/>
              <v:textbox style="mso-next-textbox:#_x0000_s1034">
                <w:txbxContent>
                  <w:p w:rsidR="002B7B3C" w:rsidRPr="005C2ADF" w:rsidRDefault="002B7B3C" w:rsidP="002B7B3C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5C2ADF">
                      <w:rPr>
                        <w:sz w:val="20"/>
                        <w:szCs w:val="20"/>
                      </w:rPr>
                      <w:t>Искусство – фактор личного эмоционального и</w:t>
                    </w:r>
                    <w:r>
                      <w:t xml:space="preserve"> </w:t>
                    </w:r>
                    <w:r w:rsidRPr="005C2ADF">
                      <w:rPr>
                        <w:sz w:val="20"/>
                        <w:szCs w:val="20"/>
                      </w:rPr>
                      <w:t>духовного переживания</w:t>
                    </w:r>
                  </w:p>
                </w:txbxContent>
              </v:textbox>
            </v:oval>
            <v:shape id="_x0000_s1035" type="#_x0000_t80" style="position:absolute;left:5040;top:5769;width:2520;height:720" fillcolor="aqua">
              <v:fill rotate="t" angle="-90" focus="-50%" type="gradient"/>
              <v:textbox style="mso-next-textbox:#_x0000_s1035">
                <w:txbxContent>
                  <w:p w:rsidR="002B7B3C" w:rsidRPr="00EE4372" w:rsidRDefault="002B7B3C" w:rsidP="002B7B3C">
                    <w:pPr>
                      <w:jc w:val="center"/>
                      <w:rPr>
                        <w:b/>
                        <w:i/>
                        <w:sz w:val="28"/>
                        <w:szCs w:val="28"/>
                      </w:rPr>
                    </w:pPr>
                    <w:r w:rsidRPr="00EE4372">
                      <w:rPr>
                        <w:b/>
                        <w:i/>
                        <w:sz w:val="28"/>
                        <w:szCs w:val="28"/>
                      </w:rPr>
                      <w:t>Второй этап</w:t>
                    </w:r>
                  </w:p>
                </w:txbxContent>
              </v:textbox>
            </v:shape>
            <v:rect id="_x0000_s1036" style="position:absolute;left:4860;top:6564;width:2880;height:510" fillcolor="yellow">
              <v:fill rotate="t" focus="100%" type="gradient"/>
              <v:textbox style="mso-next-textbox:#_x0000_s1036">
                <w:txbxContent>
                  <w:p w:rsidR="002B7B3C" w:rsidRPr="001D3EF1" w:rsidRDefault="002B7B3C" w:rsidP="002B7B3C">
                    <w:pPr>
                      <w:jc w:val="center"/>
                      <w:rPr>
                        <w:b/>
                        <w:sz w:val="32"/>
                        <w:szCs w:val="32"/>
                      </w:rPr>
                    </w:pPr>
                    <w:r w:rsidRPr="001D3EF1">
                      <w:rPr>
                        <w:b/>
                        <w:sz w:val="32"/>
                        <w:szCs w:val="32"/>
                      </w:rPr>
                      <w:t xml:space="preserve"> «Я» – «</w:t>
                    </w:r>
                    <w:r>
                      <w:rPr>
                        <w:b/>
                        <w:sz w:val="32"/>
                        <w:szCs w:val="32"/>
                      </w:rPr>
                      <w:t>Мир</w:t>
                    </w:r>
                    <w:r w:rsidRPr="001D3EF1">
                      <w:rPr>
                        <w:b/>
                        <w:sz w:val="32"/>
                        <w:szCs w:val="32"/>
                      </w:rPr>
                      <w:t>»</w:t>
                    </w:r>
                  </w:p>
                </w:txbxContent>
              </v:textbox>
            </v:rect>
            <v:rect id="_x0000_s1037" style="position:absolute;left:3600;top:8154;width:2520;height:540" fillcolor="yellow">
              <v:fill rotate="t" focus="100%" type="gradient"/>
              <v:textbox style="mso-next-textbox:#_x0000_s1037">
                <w:txbxContent>
                  <w:p w:rsidR="002B7B3C" w:rsidRPr="005C2ADF" w:rsidRDefault="002B7B3C" w:rsidP="002B7B3C">
                    <w:pPr>
                      <w:jc w:val="center"/>
                    </w:pPr>
                    <w:r w:rsidRPr="005C2ADF">
                      <w:t>Идентификация «Я»</w:t>
                    </w:r>
                  </w:p>
                </w:txbxContent>
              </v:textbox>
            </v:rect>
            <v:rect id="_x0000_s1038" style="position:absolute;left:6660;top:8154;width:2520;height:540" fillcolor="yellow">
              <v:fill rotate="t" focus="100%" type="gradient"/>
              <v:textbox style="mso-next-textbox:#_x0000_s1038">
                <w:txbxContent>
                  <w:p w:rsidR="002B7B3C" w:rsidRPr="005C2ADF" w:rsidRDefault="002B7B3C" w:rsidP="002B7B3C">
                    <w:pPr>
                      <w:jc w:val="center"/>
                    </w:pPr>
                    <w:r w:rsidRPr="005C2ADF">
                      <w:t>Выделение своего «Я»</w:t>
                    </w:r>
                  </w:p>
                </w:txbxContent>
              </v:textbox>
            </v:rect>
            <v:oval id="_x0000_s1039" style="position:absolute;left:7920;top:9954;width:2700;height:1260" fillcolor="#fc0">
              <v:fill rotate="t" focus="100%" type="gradient"/>
              <v:textbox style="mso-next-textbox:#_x0000_s1039">
                <w:txbxContent>
                  <w:p w:rsidR="002B7B3C" w:rsidRDefault="002B7B3C" w:rsidP="002B7B3C">
                    <w:pPr>
                      <w:jc w:val="center"/>
                    </w:pPr>
                    <w:r>
                      <w:rPr>
                        <w:sz w:val="20"/>
                        <w:szCs w:val="20"/>
                      </w:rPr>
                      <w:t>Спонтанность как готовность к творчеству</w:t>
                    </w:r>
                  </w:p>
                </w:txbxContent>
              </v:textbox>
            </v:oval>
            <v:oval id="_x0000_s1040" style="position:absolute;left:8100;top:6714;width:2700;height:1260" fillcolor="yellow">
              <v:fill rotate="t" focus="100%" type="gradient"/>
              <v:textbox style="mso-next-textbox:#_x0000_s1040">
                <w:txbxContent>
                  <w:p w:rsidR="002B7B3C" w:rsidRPr="005057DA" w:rsidRDefault="002B7B3C" w:rsidP="002B7B3C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«Ниша» – поле возрастного движения</w:t>
                    </w:r>
                  </w:p>
                </w:txbxContent>
              </v:textbox>
            </v:oval>
            <v:shape id="_x0000_s1041" type="#_x0000_t80" style="position:absolute;left:5040;top:8979;width:2520;height:720" fillcolor="aqua">
              <v:fill rotate="t" angle="-90" focus="-50%" type="gradient"/>
              <v:textbox style="mso-next-textbox:#_x0000_s1041">
                <w:txbxContent>
                  <w:p w:rsidR="002B7B3C" w:rsidRPr="00EE4372" w:rsidRDefault="002B7B3C" w:rsidP="002B7B3C">
                    <w:pPr>
                      <w:jc w:val="center"/>
                      <w:rPr>
                        <w:b/>
                        <w:i/>
                        <w:sz w:val="28"/>
                        <w:szCs w:val="28"/>
                      </w:rPr>
                    </w:pPr>
                    <w:r w:rsidRPr="00EE4372">
                      <w:rPr>
                        <w:b/>
                        <w:i/>
                        <w:sz w:val="28"/>
                        <w:szCs w:val="28"/>
                      </w:rPr>
                      <w:t>Третий этап</w:t>
                    </w:r>
                  </w:p>
                </w:txbxContent>
              </v:textbox>
            </v:shape>
            <v:rect id="_x0000_s1042" style="position:absolute;left:4860;top:9774;width:2880;height:540" fillcolor="#fc0">
              <v:fill rotate="t" focus="100%" type="gradient"/>
              <v:textbox style="mso-next-textbox:#_x0000_s1042">
                <w:txbxContent>
                  <w:p w:rsidR="002B7B3C" w:rsidRPr="001D3EF1" w:rsidRDefault="002B7B3C" w:rsidP="002B7B3C">
                    <w:pPr>
                      <w:jc w:val="center"/>
                      <w:rPr>
                        <w:b/>
                        <w:sz w:val="32"/>
                        <w:szCs w:val="32"/>
                      </w:rPr>
                    </w:pPr>
                    <w:r w:rsidRPr="001D3EF1">
                      <w:rPr>
                        <w:b/>
                        <w:sz w:val="32"/>
                        <w:szCs w:val="32"/>
                      </w:rPr>
                      <w:t>«Я» – «</w:t>
                    </w:r>
                    <w:r>
                      <w:rPr>
                        <w:b/>
                        <w:sz w:val="32"/>
                        <w:szCs w:val="32"/>
                      </w:rPr>
                      <w:t>Сам</w:t>
                    </w:r>
                    <w:r w:rsidRPr="001D3EF1">
                      <w:rPr>
                        <w:b/>
                        <w:sz w:val="32"/>
                        <w:szCs w:val="32"/>
                      </w:rPr>
                      <w:t>»</w:t>
                    </w:r>
                  </w:p>
                </w:txbxContent>
              </v:textbox>
            </v:rect>
            <v:rect id="_x0000_s1043" style="position:absolute;left:5040;top:10959;width:2520;height:900" fillcolor="#fc0">
              <v:fill rotate="t" focus="100%" type="gradient"/>
              <v:textbox style="mso-next-textbox:#_x0000_s1043">
                <w:txbxContent>
                  <w:p w:rsidR="002B7B3C" w:rsidRPr="001D3EF1" w:rsidRDefault="002B7B3C" w:rsidP="002B7B3C">
                    <w:pPr>
                      <w:jc w:val="center"/>
                    </w:pPr>
                    <w:r>
                      <w:t>Включение «Я» в диалоговое поле Мира</w:t>
                    </w:r>
                  </w:p>
                </w:txbxContent>
              </v:textbox>
            </v:rect>
            <v:oval id="_x0000_s1044" style="position:absolute;left:1980;top:9954;width:2700;height:1260" fillcolor="#fc0">
              <v:fill rotate="t" focus="100%" type="gradient"/>
              <v:textbox style="mso-next-textbox:#_x0000_s1044">
                <w:txbxContent>
                  <w:p w:rsidR="002B7B3C" w:rsidRDefault="002B7B3C" w:rsidP="002B7B3C">
                    <w:pPr>
                      <w:jc w:val="center"/>
                    </w:pPr>
                    <w:r>
                      <w:rPr>
                        <w:sz w:val="20"/>
                        <w:szCs w:val="20"/>
                      </w:rPr>
                      <w:t>Творческое ассоциативное мышление</w:t>
                    </w:r>
                  </w:p>
                </w:txbxContent>
              </v:textbox>
            </v:oval>
            <v:oval id="_x0000_s1045" style="position:absolute;left:1800;top:11034;width:3060;height:2160" fillcolor="#fc0">
              <v:fill rotate="t" focus="100%" type="gradient"/>
              <v:textbox style="mso-next-textbox:#_x0000_s1045">
                <w:txbxContent>
                  <w:p w:rsidR="002B7B3C" w:rsidRDefault="002B7B3C" w:rsidP="002B7B3C">
                    <w:pPr>
                      <w:jc w:val="center"/>
                    </w:pPr>
                    <w:r>
                      <w:rPr>
                        <w:sz w:val="20"/>
                        <w:szCs w:val="20"/>
                      </w:rPr>
                      <w:t>Воображение – причина и условие развития познавательных интересов</w:t>
                    </w:r>
                  </w:p>
                </w:txbxContent>
              </v:textbox>
            </v:oval>
            <v:oval id="_x0000_s1046" style="position:absolute;left:1800;top:6714;width:2700;height:1260" fillcolor="yellow">
              <v:fill rotate="t" focus="100%" type="gradient"/>
              <v:textbox style="mso-next-textbox:#_x0000_s1046">
                <w:txbxContent>
                  <w:p w:rsidR="002B7B3C" w:rsidRDefault="002B7B3C" w:rsidP="002B7B3C">
                    <w:pPr>
                      <w:jc w:val="center"/>
                    </w:pPr>
                    <w:proofErr w:type="spellStart"/>
                    <w:r w:rsidRPr="005C2ADF">
                      <w:rPr>
                        <w:sz w:val="20"/>
                        <w:szCs w:val="20"/>
                      </w:rPr>
                      <w:t>Сензитивность</w:t>
                    </w:r>
                    <w:proofErr w:type="spellEnd"/>
                    <w:r w:rsidRPr="005C2ADF">
                      <w:rPr>
                        <w:sz w:val="20"/>
                        <w:szCs w:val="20"/>
                      </w:rPr>
                      <w:t xml:space="preserve"> (чувствительн</w:t>
                    </w:r>
                    <w:r>
                      <w:rPr>
                        <w:sz w:val="20"/>
                        <w:szCs w:val="20"/>
                      </w:rPr>
                      <w:t>ость)</w:t>
                    </w:r>
                  </w:p>
                </w:txbxContent>
              </v:textbox>
            </v:oval>
            <v:oval id="_x0000_s1047" style="position:absolute;left:7740;top:10959;width:3060;height:2160" fillcolor="#fc0">
              <v:fill rotate="t" focus="100%" type="gradient"/>
              <v:textbox style="mso-next-textbox:#_x0000_s1047">
                <w:txbxContent>
                  <w:p w:rsidR="002B7B3C" w:rsidRDefault="002B7B3C" w:rsidP="002B7B3C">
                    <w:pPr>
                      <w:jc w:val="center"/>
                    </w:pPr>
                    <w:r>
                      <w:rPr>
                        <w:sz w:val="20"/>
                        <w:szCs w:val="20"/>
                      </w:rPr>
                      <w:t xml:space="preserve">«Встреча» – момент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сотворческой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деятельности в диалоговых отношениях субъектов</w:t>
                    </w:r>
                  </w:p>
                </w:txbxContent>
              </v:textbox>
            </v:oval>
            <v:shapetype id="_x0000_t79" coordsize="21600,21600" o:spt="79" adj="7200,5400,3600,8100" path="m0@0l@3@0@3@2@1@2,10800,0@4@2@5@2@5@0,21600@0,21600,21600,,21600xe">
              <v:stroke joinstyle="miter"/>
              <v:formulas>
                <v:f eqn="val #0"/>
                <v:f eqn="val #1"/>
                <v:f eqn="val #2"/>
                <v:f eqn="val #3"/>
                <v:f eqn="sum 21600 0 #1"/>
                <v:f eqn="sum 21600 0 #3"/>
                <v:f eqn="sum #0 21600 0"/>
                <v:f eqn="prod @6 1 2"/>
              </v:formulas>
              <v:path o:connecttype="custom" o:connectlocs="10800,0;0,@7;10800,21600;21600,@7" o:connectangles="270,180,90,0" textboxrect="0,@0,21600,21600"/>
              <v:handles>
                <v:h position="topLeft,#0" yrange="@2,21600"/>
                <v:h position="#1,topLeft" xrange="0,@3"/>
                <v:h position="#3,#2" xrange="@1,10800" yrange="0,@0"/>
              </v:handles>
            </v:shapetype>
            <v:shape id="_x0000_s1048" type="#_x0000_t79" style="position:absolute;left:3960;top:13014;width:4680;height:1080" fillcolor="lime">
              <v:fill rotate="t" angle="-90" focus="-50%" type="gradient"/>
              <v:textbox style="mso-next-textbox:#_x0000_s1048">
                <w:txbxContent>
                  <w:p w:rsidR="002B7B3C" w:rsidRDefault="002B7B3C" w:rsidP="002B7B3C">
                    <w:pPr>
                      <w:jc w:val="center"/>
                    </w:pPr>
                    <w:r>
                      <w:t>Интернет как «растущее» знание человеческих ценностей и смыслов</w:t>
                    </w:r>
                  </w:p>
                </w:txbxContent>
              </v:textbox>
            </v:shape>
            <v:line id="_x0000_s1049" style="position:absolute;flip:x" from="4860,2754" to="6120,3834" filled="t" fillcolor="#ff9">
              <v:fill focus="100%" type="gradient"/>
              <v:stroke endarrow="classic" endarrowlength="long"/>
            </v:line>
            <v:line id="_x0000_s1050" style="position:absolute" from="6480,2754" to="7740,3834" filled="t" fillcolor="#ff9">
              <v:fill focus="100%" type="gradient"/>
              <v:stroke endarrow="classic" endarrowlength="long"/>
            </v:line>
            <v:line id="_x0000_s1051" style="position:absolute" from="5760,4554" to="6840,4555" filled="t" fillcolor="#ff9" strokeweight="1pt">
              <v:fill focus="100%" type="gradient"/>
              <v:stroke startarrow="classic" startarrowlength="long" endarrow="classic" endarrowlength="long"/>
            </v:line>
            <v:line id="_x0000_s1052" style="position:absolute;flip:x" from="5220,7074" to="6120,7974" filled="t" fillcolor="yellow">
              <v:fill focus="100%" type="gradient"/>
              <v:stroke endarrow="classic" endarrowlength="long"/>
            </v:line>
            <v:line id="_x0000_s1053" style="position:absolute" from="6660,7074" to="7560,7974" filled="t" fillcolor="yellow">
              <v:fill focus="100%" type="gradient"/>
              <v:stroke endarrow="classic" endarrowlength="long"/>
            </v:line>
            <v:line id="_x0000_s1054" style="position:absolute" from="6120,8409" to="6660,8410" filled="t" fillcolor="yellow" strokeweight="1pt">
              <v:fill focus="100%" type="gradient"/>
              <v:stroke startarrow="classic" startarrowlength="long" endarrow="classic" endarrowlength="long"/>
            </v:line>
            <v:line id="_x0000_s1055" style="position:absolute" from="6300,10314" to="6301,10854" filled="t" fillcolor="#fc0">
              <v:fill focus="100%" type="gradient"/>
              <v:stroke startarrowlength="long" endarrow="classic" endarrowlength="long"/>
            </v:line>
            <v:shapetype id="_x0000_t102" coordsize="21600,21600" o:spt="102" adj="12960,19440,14400" path="ar,0@23@3@22,,0@4,0@15@23@1,0@7@2@13l@2@14@22@8@2@12wa,0@23@3@2@11@26@17,0@15@23@1@26@17@22@15xear,0@23@3,0@4@26@17nfe">
              <v:stroke joinstyle="miter"/>
              <v:formulas>
                <v:f eqn="val #0"/>
                <v:f eqn="val #1"/>
                <v:f eqn="val #2"/>
                <v:f eqn="sum #0 width #1"/>
                <v:f eqn="prod @3 1 2"/>
                <v:f eqn="sum #1 #1 width"/>
                <v:f eqn="sum @5 #1 #0"/>
                <v:f eqn="prod @6 1 2"/>
                <v:f eqn="mid width #0"/>
                <v:f eqn="sum height 0 #2"/>
                <v:f eqn="ellipse @9 height @4"/>
                <v:f eqn="sum @4 @10 0"/>
                <v:f eqn="sum @11 #1 width"/>
                <v:f eqn="sum @7 @10 0"/>
                <v:f eqn="sum @12 width #0"/>
                <v:f eqn="sum @5 0 #0"/>
                <v:f eqn="prod @15 1 2"/>
                <v:f eqn="mid @4 @7"/>
                <v:f eqn="sum #0 #1 width"/>
                <v:f eqn="prod @18 1 2"/>
                <v:f eqn="sum @17 0 @19"/>
                <v:f eqn="val width"/>
                <v:f eqn="val height"/>
                <v:f eqn="prod height 2 1"/>
                <v:f eqn="sum @17 0 @4"/>
                <v:f eqn="ellipse @24 @4 height"/>
                <v:f eqn="sum height 0 @25"/>
                <v:f eqn="sum @8 128 0"/>
                <v:f eqn="prod @5 1 2"/>
                <v:f eqn="sum @5 0 128"/>
                <v:f eqn="sum #0 @17 @12"/>
                <v:f eqn="ellipse @20 @4 height"/>
                <v:f eqn="sum width 0 #0"/>
                <v:f eqn="prod @32 1 2"/>
                <v:f eqn="prod height height 1"/>
                <v:f eqn="prod @9 @9 1"/>
                <v:f eqn="sum @34 0 @35"/>
                <v:f eqn="sqrt @36"/>
                <v:f eqn="sum @37 height 0"/>
                <v:f eqn="prod width height @38"/>
                <v:f eqn="sum @39 64 0"/>
                <v:f eqn="prod #0 1 2"/>
                <v:f eqn="ellipse @33 @41 height"/>
                <v:f eqn="sum height 0 @42"/>
                <v:f eqn="sum @43 64 0"/>
                <v:f eqn="prod @4 1 2"/>
                <v:f eqn="sum #1 0 @45"/>
                <v:f eqn="prod height 4390 32768"/>
                <v:f eqn="prod height 28378 32768"/>
              </v:formulas>
              <v:path o:extrusionok="f" o:connecttype="custom" o:connectlocs="0,@17;@2,@14;@22,@8;@2,@12;@22,@16" o:connectangles="180,90,0,0,0" textboxrect="@47,@45,@48,@46"/>
              <v:handles>
                <v:h position="bottomRight,#0" yrange="@40,@29"/>
                <v:h position="bottomRight,#1" yrange="@27,@21"/>
                <v:h position="#2,bottomRight" xrange="@44,@22"/>
              </v:handles>
              <o:complex v:ext="view"/>
            </v:shapetype>
            <v:shape id="_x0000_s1056" type="#_x0000_t102" style="position:absolute;left:2115;top:3804;width:720;height:1080;rotation:-2242590fd" fillcolor="#ff9">
              <v:fill rotate="t" focus="100%" type="gradient"/>
            </v:shape>
            <v:shapetype id="_x0000_t103" coordsize="21600,21600" o:spt="103" adj="12960,19440,7200" path="wr@22,0@21@3,,0@21@4@22@14@21@1@21@7@2@12l@2@13,0@8@2@11at@22,0@21@3@2@10@24@16@22@14@21@1@24@16,0@14xear@22@14@21@1@21@7@24@16nfe">
              <v:stroke joinstyle="miter"/>
              <v:formulas>
                <v:f eqn="val #0"/>
                <v:f eqn="val #1"/>
                <v:f eqn="val #2"/>
                <v:f eqn="sum #0 width #1"/>
                <v:f eqn="prod @3 1 2"/>
                <v:f eqn="sum #1 #1 width"/>
                <v:f eqn="sum @5 #1 #0"/>
                <v:f eqn="prod @6 1 2"/>
                <v:f eqn="mid width #0"/>
                <v:f eqn="ellipse #2 height @4"/>
                <v:f eqn="sum @4 @9 0"/>
                <v:f eqn="sum @10 #1 width"/>
                <v:f eqn="sum @7 @9 0"/>
                <v:f eqn="sum @11 width #0"/>
                <v:f eqn="sum @5 0 #0"/>
                <v:f eqn="prod @14 1 2"/>
                <v:f eqn="mid @4 @7"/>
                <v:f eqn="sum #0 #1 width"/>
                <v:f eqn="prod @17 1 2"/>
                <v:f eqn="sum @16 0 @18"/>
                <v:f eqn="val width"/>
                <v:f eqn="val height"/>
                <v:f eqn="sum 0 0 height"/>
                <v:f eqn="sum @16 0 @4"/>
                <v:f eqn="ellipse @23 @4 height"/>
                <v:f eqn="sum @8 128 0"/>
                <v:f eqn="prod @5 1 2"/>
                <v:f eqn="sum @5 0 128"/>
                <v:f eqn="sum #0 @16 @11"/>
                <v:f eqn="sum width 0 #0"/>
                <v:f eqn="prod @29 1 2"/>
                <v:f eqn="prod height height 1"/>
                <v:f eqn="prod #2 #2 1"/>
                <v:f eqn="sum @31 0 @32"/>
                <v:f eqn="sqrt @33"/>
                <v:f eqn="sum @34 height 0"/>
                <v:f eqn="prod width height @35"/>
                <v:f eqn="sum @36 64 0"/>
                <v:f eqn="prod #0 1 2"/>
                <v:f eqn="ellipse @30 @38 height"/>
                <v:f eqn="sum @39 0 64"/>
                <v:f eqn="prod @4 1 2"/>
                <v:f eqn="sum #1 0 @41"/>
                <v:f eqn="prod height 4390 32768"/>
                <v:f eqn="prod height 28378 32768"/>
              </v:formulas>
              <v:path o:extrusionok="f" o:connecttype="custom" o:connectlocs="0,@15;@2,@11;0,@8;@2,@13;@21,@16" o:connectangles="180,180,180,90,0" textboxrect="@43,@41,@44,@42"/>
              <v:handles>
                <v:h position="topLeft,#0" yrange="@37,@27"/>
                <v:h position="topLeft,#1" yrange="@25,@20"/>
                <v:h position="#2,bottomRight" xrange="0,@40"/>
              </v:handles>
              <o:complex v:ext="view"/>
            </v:shapetype>
            <v:shape id="_x0000_s1057" type="#_x0000_t103" style="position:absolute;left:9795;top:3774;width:720;height:1080;rotation:2757357fd" fillcolor="#ff9">
              <v:fill rotate="t" focus="100%" type="gradient"/>
            </v:shape>
            <v:shape id="_x0000_s1058" type="#_x0000_t102" style="position:absolute;left:2520;top:8154;width:720;height:1080;rotation:-2242590fd" fillcolor="yellow">
              <v:fill rotate="t" focus="100%" type="gradient"/>
            </v:shape>
            <v:shape id="_x0000_s1059" type="#_x0000_t103" style="position:absolute;left:9540;top:8154;width:720;height:1080;rotation:2757357fd" fillcolor="yellow">
              <v:fill rotate="t" focus="100%" type="gradient"/>
            </v:shape>
            <v:shape id="_x0000_s1060" type="#_x0000_t102" style="position:absolute;left:5188;top:11910;width:442;height:1080;rotation:15396505fd" fillcolor="#fc0">
              <v:fill rotate="t" focus="100%" type="gradient"/>
            </v:shape>
            <v:shape id="_x0000_s1061" type="#_x0000_t103" style="position:absolute;left:7020;top:11924;width:435;height:1080;rotation:8258515fd" fillcolor="#fc0">
              <v:fill rotate="t" focus="100%" type="gradient"/>
            </v:shape>
            <v:shapetype id="_x0000_t93" coordsize="21600,21600" o:spt="93" adj="16200,5400" path="m@0,l@0@1,3375@1,3375@2@0@2@0,21600,21600,10800xem1350@1l1350@2,2700@2,2700@1xem0@1l0@2,675@2,675@1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3375,@1,@6,@2"/>
              <v:handles>
                <v:h position="#0,#1" xrange="3375,21600" yrange="0,10800"/>
              </v:handles>
            </v:shapetype>
            <v:shape id="_x0000_s1062" type="#_x0000_t93" style="position:absolute;left:4260;top:9909;width:540;height:179;rotation:-374249fd" fillcolor="#fc0">
              <v:fill rotate="t" focus="100%" type="gradient"/>
            </v:shape>
            <v:shape id="_x0000_s1063" type="#_x0000_t93" style="position:absolute;left:7800;top:9910;width:540;height:179;rotation:12310797fd" fillcolor="#fc0">
              <v:fill rotate="t" focus="100%" type="gradient"/>
            </v:shape>
            <v:shape id="_x0000_s1064" type="#_x0000_t93" style="position:absolute;left:4260;top:2214;width:540;height:180" fillcolor="#ff9">
              <v:fill rotate="t" focus="100%" type="gradient"/>
            </v:shape>
            <v:shape id="_x0000_s1065" type="#_x0000_t93" style="position:absolute;left:7800;top:2199;width:540;height:180;rotation:180" fillcolor="#ff9">
              <v:fill rotate="t" focus="100%" type="gradient"/>
            </v:shape>
            <v:shape id="_x0000_s1066" type="#_x0000_t93" style="position:absolute;left:4260;top:6714;width:540;height:180" fillcolor="yellow">
              <v:fill rotate="t" focus="100%" type="gradient"/>
            </v:shape>
            <v:shape id="_x0000_s1067" type="#_x0000_t93" style="position:absolute;left:7815;top:6699;width:540;height:180;rotation:180" fillcolor="yellow">
              <v:fill rotate="t" focus="100%" type="gradient"/>
            </v:shape>
            <w10:wrap type="none"/>
            <w10:anchorlock/>
          </v:group>
        </w:pict>
      </w:r>
    </w:p>
    <w:p w:rsidR="002B7B3C" w:rsidRDefault="002B7B3C" w:rsidP="002B7B3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0C106C" w:rsidRDefault="000C106C" w:rsidP="000C106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106C">
        <w:rPr>
          <w:rFonts w:ascii="Times New Roman" w:hAnsi="Times New Roman" w:cs="Times New Roman"/>
          <w:sz w:val="28"/>
          <w:szCs w:val="28"/>
        </w:rPr>
        <w:lastRenderedPageBreak/>
        <w:t xml:space="preserve">В качестве аргумента успешности данной методической системы можно привести данные </w:t>
      </w:r>
      <w:r w:rsidRPr="00A62B45">
        <w:rPr>
          <w:rFonts w:ascii="Times New Roman" w:hAnsi="Times New Roman" w:cs="Times New Roman"/>
          <w:b/>
          <w:sz w:val="28"/>
          <w:szCs w:val="28"/>
        </w:rPr>
        <w:t xml:space="preserve">матрицы результатов </w:t>
      </w:r>
      <w:proofErr w:type="gramStart"/>
      <w:r w:rsidRPr="00A62B45">
        <w:rPr>
          <w:rFonts w:ascii="Times New Roman" w:hAnsi="Times New Roman" w:cs="Times New Roman"/>
          <w:b/>
          <w:sz w:val="28"/>
          <w:szCs w:val="28"/>
        </w:rPr>
        <w:t>обучения</w:t>
      </w:r>
      <w:r w:rsidRPr="000C106C">
        <w:rPr>
          <w:rFonts w:ascii="Times New Roman" w:hAnsi="Times New Roman" w:cs="Times New Roman"/>
          <w:sz w:val="28"/>
          <w:szCs w:val="28"/>
        </w:rPr>
        <w:t xml:space="preserve"> по </w:t>
      </w:r>
      <w:r w:rsidRPr="000C106C">
        <w:rPr>
          <w:rFonts w:ascii="Times New Roman" w:hAnsi="Times New Roman" w:cs="Times New Roman"/>
          <w:b/>
          <w:sz w:val="28"/>
          <w:szCs w:val="28"/>
        </w:rPr>
        <w:t>литературе</w:t>
      </w:r>
      <w:proofErr w:type="gramEnd"/>
      <w:r w:rsidRPr="000C106C">
        <w:rPr>
          <w:rFonts w:ascii="Times New Roman" w:hAnsi="Times New Roman" w:cs="Times New Roman"/>
          <w:sz w:val="28"/>
          <w:szCs w:val="28"/>
        </w:rPr>
        <w:t xml:space="preserve"> (на примере 9 класса).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7"/>
        <w:gridCol w:w="4819"/>
        <w:gridCol w:w="851"/>
        <w:gridCol w:w="992"/>
        <w:gridCol w:w="992"/>
        <w:gridCol w:w="1560"/>
      </w:tblGrid>
      <w:tr w:rsidR="000C106C" w:rsidRPr="000C106C" w:rsidTr="005A2640">
        <w:trPr>
          <w:cantSplit/>
          <w:trHeight w:val="716"/>
        </w:trPr>
        <w:tc>
          <w:tcPr>
            <w:tcW w:w="1277" w:type="dxa"/>
          </w:tcPr>
          <w:p w:rsidR="000C106C" w:rsidRPr="000C106C" w:rsidRDefault="000C106C" w:rsidP="000C10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C106C">
              <w:rPr>
                <w:rFonts w:ascii="Times New Roman" w:hAnsi="Times New Roman" w:cs="Times New Roman"/>
                <w:b/>
              </w:rPr>
              <w:t>Уровень</w:t>
            </w:r>
          </w:p>
        </w:tc>
        <w:tc>
          <w:tcPr>
            <w:tcW w:w="4819" w:type="dxa"/>
          </w:tcPr>
          <w:p w:rsidR="000C106C" w:rsidRPr="000C106C" w:rsidRDefault="000C106C" w:rsidP="000C10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C106C">
              <w:rPr>
                <w:rFonts w:ascii="Times New Roman" w:hAnsi="Times New Roman" w:cs="Times New Roman"/>
                <w:b/>
              </w:rPr>
              <w:t>Критерии</w:t>
            </w:r>
          </w:p>
        </w:tc>
        <w:tc>
          <w:tcPr>
            <w:tcW w:w="851" w:type="dxa"/>
          </w:tcPr>
          <w:p w:rsidR="000C106C" w:rsidRPr="000C106C" w:rsidRDefault="000C106C" w:rsidP="000C10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C106C">
              <w:rPr>
                <w:rFonts w:ascii="Times New Roman" w:hAnsi="Times New Roman" w:cs="Times New Roman"/>
                <w:b/>
              </w:rPr>
              <w:t>2013-2014</w:t>
            </w:r>
          </w:p>
        </w:tc>
        <w:tc>
          <w:tcPr>
            <w:tcW w:w="992" w:type="dxa"/>
          </w:tcPr>
          <w:p w:rsidR="000C106C" w:rsidRPr="000C106C" w:rsidRDefault="000C106C" w:rsidP="000C10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C106C">
              <w:rPr>
                <w:rFonts w:ascii="Times New Roman" w:hAnsi="Times New Roman" w:cs="Times New Roman"/>
                <w:b/>
              </w:rPr>
              <w:t>2014-2015</w:t>
            </w:r>
          </w:p>
        </w:tc>
        <w:tc>
          <w:tcPr>
            <w:tcW w:w="992" w:type="dxa"/>
          </w:tcPr>
          <w:p w:rsidR="000C106C" w:rsidRPr="000C106C" w:rsidRDefault="000C106C" w:rsidP="000C10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C106C">
              <w:rPr>
                <w:rFonts w:ascii="Times New Roman" w:hAnsi="Times New Roman" w:cs="Times New Roman"/>
                <w:b/>
              </w:rPr>
              <w:t>2015-2016</w:t>
            </w:r>
          </w:p>
        </w:tc>
        <w:tc>
          <w:tcPr>
            <w:tcW w:w="1560" w:type="dxa"/>
          </w:tcPr>
          <w:p w:rsidR="000C106C" w:rsidRPr="000C106C" w:rsidRDefault="000C106C" w:rsidP="000C10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C106C">
              <w:rPr>
                <w:rFonts w:ascii="Times New Roman" w:hAnsi="Times New Roman" w:cs="Times New Roman"/>
                <w:b/>
              </w:rPr>
              <w:t xml:space="preserve">Увеличение </w:t>
            </w:r>
            <w:proofErr w:type="gramStart"/>
            <w:r w:rsidRPr="000C106C">
              <w:rPr>
                <w:rFonts w:ascii="Times New Roman" w:hAnsi="Times New Roman" w:cs="Times New Roman"/>
                <w:b/>
              </w:rPr>
              <w:t>в</w:t>
            </w:r>
            <w:proofErr w:type="gramEnd"/>
            <w:r w:rsidRPr="000C106C">
              <w:rPr>
                <w:rFonts w:ascii="Times New Roman" w:hAnsi="Times New Roman" w:cs="Times New Roman"/>
                <w:b/>
              </w:rPr>
              <w:t xml:space="preserve"> %</w:t>
            </w:r>
          </w:p>
        </w:tc>
      </w:tr>
      <w:tr w:rsidR="000C106C" w:rsidRPr="000C106C" w:rsidTr="005A2640">
        <w:tc>
          <w:tcPr>
            <w:tcW w:w="1277" w:type="dxa"/>
            <w:vMerge w:val="restart"/>
            <w:textDirection w:val="btLr"/>
          </w:tcPr>
          <w:p w:rsidR="000C106C" w:rsidRPr="000C106C" w:rsidRDefault="000C106C" w:rsidP="000C10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0C106C">
              <w:rPr>
                <w:rFonts w:ascii="Times New Roman" w:hAnsi="Times New Roman" w:cs="Times New Roman"/>
                <w:b/>
              </w:rPr>
              <w:t>Уровень стандарта по предмету</w:t>
            </w:r>
          </w:p>
          <w:p w:rsidR="000C106C" w:rsidRPr="000C106C" w:rsidRDefault="000C106C" w:rsidP="000C10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0C106C">
              <w:rPr>
                <w:rFonts w:ascii="Times New Roman" w:hAnsi="Times New Roman" w:cs="Times New Roman"/>
                <w:b/>
              </w:rPr>
              <w:t>Качественные                    Количественные</w:t>
            </w:r>
          </w:p>
          <w:p w:rsidR="000C106C" w:rsidRPr="000C106C" w:rsidRDefault="000C106C" w:rsidP="000C106C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</w:rPr>
            </w:pPr>
            <w:r w:rsidRPr="000C106C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  <w:tc>
          <w:tcPr>
            <w:tcW w:w="4819" w:type="dxa"/>
          </w:tcPr>
          <w:p w:rsidR="000C106C" w:rsidRPr="000C106C" w:rsidRDefault="000C106C" w:rsidP="000C106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C106C">
              <w:rPr>
                <w:rFonts w:ascii="Times New Roman" w:hAnsi="Times New Roman" w:cs="Times New Roman"/>
              </w:rPr>
              <w:t>1.Умеет последовательно раскрывать единую тему.</w:t>
            </w:r>
          </w:p>
        </w:tc>
        <w:tc>
          <w:tcPr>
            <w:tcW w:w="851" w:type="dxa"/>
          </w:tcPr>
          <w:p w:rsidR="000C106C" w:rsidRPr="000C106C" w:rsidRDefault="000C106C" w:rsidP="000C10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106C">
              <w:rPr>
                <w:rFonts w:ascii="Times New Roman" w:hAnsi="Times New Roman" w:cs="Times New Roman"/>
              </w:rPr>
              <w:t>20</w:t>
            </w:r>
          </w:p>
          <w:p w:rsidR="000C106C" w:rsidRPr="000C106C" w:rsidRDefault="000C106C" w:rsidP="000C10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C106C" w:rsidRPr="000C106C" w:rsidRDefault="000C106C" w:rsidP="000C10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106C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92" w:type="dxa"/>
          </w:tcPr>
          <w:p w:rsidR="000C106C" w:rsidRPr="000C106C" w:rsidRDefault="000C106C" w:rsidP="000C10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106C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60" w:type="dxa"/>
          </w:tcPr>
          <w:p w:rsidR="000C106C" w:rsidRPr="000C106C" w:rsidRDefault="000C106C" w:rsidP="000C10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C106C">
              <w:rPr>
                <w:rFonts w:ascii="Times New Roman" w:hAnsi="Times New Roman" w:cs="Times New Roman"/>
                <w:b/>
              </w:rPr>
              <w:t>25</w:t>
            </w:r>
          </w:p>
        </w:tc>
      </w:tr>
      <w:tr w:rsidR="000C106C" w:rsidRPr="000C106C" w:rsidTr="005A2640">
        <w:tc>
          <w:tcPr>
            <w:tcW w:w="1277" w:type="dxa"/>
            <w:vMerge/>
          </w:tcPr>
          <w:p w:rsidR="000C106C" w:rsidRPr="000C106C" w:rsidRDefault="000C106C" w:rsidP="000C106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0C106C" w:rsidRPr="000C106C" w:rsidRDefault="000C106C" w:rsidP="000C106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C106C">
              <w:rPr>
                <w:rFonts w:ascii="Times New Roman" w:hAnsi="Times New Roman" w:cs="Times New Roman"/>
              </w:rPr>
              <w:t>2.Подбирает необходимое количество аргументов.</w:t>
            </w:r>
          </w:p>
        </w:tc>
        <w:tc>
          <w:tcPr>
            <w:tcW w:w="851" w:type="dxa"/>
          </w:tcPr>
          <w:p w:rsidR="000C106C" w:rsidRPr="000C106C" w:rsidRDefault="000C106C" w:rsidP="000C10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106C">
              <w:rPr>
                <w:rFonts w:ascii="Times New Roman" w:hAnsi="Times New Roman" w:cs="Times New Roman"/>
              </w:rPr>
              <w:t>18</w:t>
            </w:r>
          </w:p>
          <w:p w:rsidR="000C106C" w:rsidRPr="000C106C" w:rsidRDefault="000C106C" w:rsidP="000C10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C106C" w:rsidRPr="000C106C" w:rsidRDefault="000C106C" w:rsidP="000C10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106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</w:tcPr>
          <w:p w:rsidR="000C106C" w:rsidRPr="000C106C" w:rsidRDefault="000C106C" w:rsidP="000C10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106C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560" w:type="dxa"/>
          </w:tcPr>
          <w:p w:rsidR="000C106C" w:rsidRPr="000C106C" w:rsidRDefault="000C106C" w:rsidP="000C10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C106C">
              <w:rPr>
                <w:rFonts w:ascii="Times New Roman" w:hAnsi="Times New Roman" w:cs="Times New Roman"/>
                <w:b/>
              </w:rPr>
              <w:t>22</w:t>
            </w:r>
          </w:p>
        </w:tc>
      </w:tr>
      <w:tr w:rsidR="000C106C" w:rsidRPr="000C106C" w:rsidTr="005A2640">
        <w:trPr>
          <w:trHeight w:val="316"/>
        </w:trPr>
        <w:tc>
          <w:tcPr>
            <w:tcW w:w="1277" w:type="dxa"/>
            <w:vMerge/>
          </w:tcPr>
          <w:p w:rsidR="000C106C" w:rsidRPr="000C106C" w:rsidRDefault="000C106C" w:rsidP="000C106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0C106C" w:rsidRPr="000C106C" w:rsidRDefault="000C106C" w:rsidP="000C106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C106C">
              <w:rPr>
                <w:rFonts w:ascii="Times New Roman" w:hAnsi="Times New Roman" w:cs="Times New Roman"/>
              </w:rPr>
              <w:t>3.Соблюдает нормы языка: стилистические</w:t>
            </w:r>
          </w:p>
        </w:tc>
        <w:tc>
          <w:tcPr>
            <w:tcW w:w="851" w:type="dxa"/>
          </w:tcPr>
          <w:p w:rsidR="000C106C" w:rsidRPr="000C106C" w:rsidRDefault="000C106C" w:rsidP="000C10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106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2" w:type="dxa"/>
          </w:tcPr>
          <w:p w:rsidR="000C106C" w:rsidRPr="000C106C" w:rsidRDefault="000C106C" w:rsidP="000C10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106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92" w:type="dxa"/>
          </w:tcPr>
          <w:p w:rsidR="000C106C" w:rsidRPr="000C106C" w:rsidRDefault="000C106C" w:rsidP="000C10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106C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560" w:type="dxa"/>
          </w:tcPr>
          <w:p w:rsidR="000C106C" w:rsidRPr="000C106C" w:rsidRDefault="000C106C" w:rsidP="000C10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C106C">
              <w:rPr>
                <w:rFonts w:ascii="Times New Roman" w:hAnsi="Times New Roman" w:cs="Times New Roman"/>
                <w:b/>
              </w:rPr>
              <w:t>57</w:t>
            </w:r>
          </w:p>
        </w:tc>
      </w:tr>
      <w:tr w:rsidR="000C106C" w:rsidRPr="000C106C" w:rsidTr="005A2640">
        <w:trPr>
          <w:trHeight w:val="269"/>
        </w:trPr>
        <w:tc>
          <w:tcPr>
            <w:tcW w:w="1277" w:type="dxa"/>
            <w:vMerge/>
          </w:tcPr>
          <w:p w:rsidR="000C106C" w:rsidRPr="000C106C" w:rsidRDefault="000C106C" w:rsidP="000C106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0C106C" w:rsidRPr="000C106C" w:rsidRDefault="000C106C" w:rsidP="000C106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C106C">
              <w:rPr>
                <w:rFonts w:ascii="Times New Roman" w:hAnsi="Times New Roman" w:cs="Times New Roman"/>
              </w:rPr>
              <w:t>грамматические</w:t>
            </w:r>
          </w:p>
        </w:tc>
        <w:tc>
          <w:tcPr>
            <w:tcW w:w="851" w:type="dxa"/>
          </w:tcPr>
          <w:p w:rsidR="000C106C" w:rsidRPr="000C106C" w:rsidRDefault="000C106C" w:rsidP="000C10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106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</w:tcPr>
          <w:p w:rsidR="000C106C" w:rsidRPr="000C106C" w:rsidRDefault="000C106C" w:rsidP="000C10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106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2" w:type="dxa"/>
          </w:tcPr>
          <w:p w:rsidR="000C106C" w:rsidRPr="000C106C" w:rsidRDefault="000C106C" w:rsidP="000C10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106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560" w:type="dxa"/>
          </w:tcPr>
          <w:p w:rsidR="000C106C" w:rsidRPr="000C106C" w:rsidRDefault="000C106C" w:rsidP="000C10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C106C">
              <w:rPr>
                <w:rFonts w:ascii="Times New Roman" w:hAnsi="Times New Roman" w:cs="Times New Roman"/>
                <w:b/>
              </w:rPr>
              <w:t>46</w:t>
            </w:r>
          </w:p>
        </w:tc>
      </w:tr>
      <w:tr w:rsidR="000C106C" w:rsidRPr="000C106C" w:rsidTr="005A2640">
        <w:trPr>
          <w:trHeight w:val="281"/>
        </w:trPr>
        <w:tc>
          <w:tcPr>
            <w:tcW w:w="1277" w:type="dxa"/>
            <w:vMerge/>
          </w:tcPr>
          <w:p w:rsidR="000C106C" w:rsidRPr="000C106C" w:rsidRDefault="000C106C" w:rsidP="000C106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0C106C" w:rsidRPr="000C106C" w:rsidRDefault="000C106C" w:rsidP="000C106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C106C">
              <w:rPr>
                <w:rFonts w:ascii="Times New Roman" w:hAnsi="Times New Roman" w:cs="Times New Roman"/>
              </w:rPr>
              <w:t>речевые</w:t>
            </w:r>
          </w:p>
        </w:tc>
        <w:tc>
          <w:tcPr>
            <w:tcW w:w="851" w:type="dxa"/>
          </w:tcPr>
          <w:p w:rsidR="000C106C" w:rsidRPr="000C106C" w:rsidRDefault="000C106C" w:rsidP="000C10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106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2" w:type="dxa"/>
          </w:tcPr>
          <w:p w:rsidR="000C106C" w:rsidRPr="000C106C" w:rsidRDefault="000C106C" w:rsidP="000C10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106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92" w:type="dxa"/>
          </w:tcPr>
          <w:p w:rsidR="000C106C" w:rsidRPr="000C106C" w:rsidRDefault="000C106C" w:rsidP="000C10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106C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560" w:type="dxa"/>
          </w:tcPr>
          <w:p w:rsidR="000C106C" w:rsidRPr="000C106C" w:rsidRDefault="000C106C" w:rsidP="000C10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C106C">
              <w:rPr>
                <w:rFonts w:ascii="Times New Roman" w:hAnsi="Times New Roman" w:cs="Times New Roman"/>
                <w:b/>
              </w:rPr>
              <w:t>37,5</w:t>
            </w:r>
          </w:p>
        </w:tc>
      </w:tr>
      <w:tr w:rsidR="000C106C" w:rsidRPr="000C106C" w:rsidTr="005A2640">
        <w:tc>
          <w:tcPr>
            <w:tcW w:w="1277" w:type="dxa"/>
            <w:vMerge/>
          </w:tcPr>
          <w:p w:rsidR="000C106C" w:rsidRPr="000C106C" w:rsidRDefault="000C106C" w:rsidP="000C106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0C106C" w:rsidRPr="000C106C" w:rsidRDefault="000C106C" w:rsidP="000C10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106C">
              <w:rPr>
                <w:rFonts w:ascii="Times New Roman" w:hAnsi="Times New Roman" w:cs="Times New Roman"/>
              </w:rPr>
              <w:t>4.Верно определяет роль языковых сре</w:t>
            </w:r>
            <w:proofErr w:type="gramStart"/>
            <w:r w:rsidRPr="000C106C">
              <w:rPr>
                <w:rFonts w:ascii="Times New Roman" w:hAnsi="Times New Roman" w:cs="Times New Roman"/>
              </w:rPr>
              <w:t>дств в т</w:t>
            </w:r>
            <w:proofErr w:type="gramEnd"/>
            <w:r w:rsidRPr="000C106C">
              <w:rPr>
                <w:rFonts w:ascii="Times New Roman" w:hAnsi="Times New Roman" w:cs="Times New Roman"/>
              </w:rPr>
              <w:t>ексте.</w:t>
            </w:r>
          </w:p>
        </w:tc>
        <w:tc>
          <w:tcPr>
            <w:tcW w:w="851" w:type="dxa"/>
          </w:tcPr>
          <w:p w:rsidR="000C106C" w:rsidRPr="000C106C" w:rsidRDefault="000C106C" w:rsidP="000C10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106C">
              <w:rPr>
                <w:rFonts w:ascii="Times New Roman" w:hAnsi="Times New Roman" w:cs="Times New Roman"/>
              </w:rPr>
              <w:t>14</w:t>
            </w:r>
          </w:p>
          <w:p w:rsidR="000C106C" w:rsidRPr="000C106C" w:rsidRDefault="000C106C" w:rsidP="000C10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C106C" w:rsidRPr="000C106C" w:rsidRDefault="000C106C" w:rsidP="000C10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106C">
              <w:rPr>
                <w:rFonts w:ascii="Times New Roman" w:hAnsi="Times New Roman" w:cs="Times New Roman"/>
              </w:rPr>
              <w:t>17</w:t>
            </w:r>
          </w:p>
          <w:p w:rsidR="000C106C" w:rsidRPr="000C106C" w:rsidRDefault="000C106C" w:rsidP="000C10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C106C" w:rsidRPr="000C106C" w:rsidRDefault="000C106C" w:rsidP="000C10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106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60" w:type="dxa"/>
          </w:tcPr>
          <w:p w:rsidR="000C106C" w:rsidRPr="000C106C" w:rsidRDefault="000C106C" w:rsidP="000C10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C106C">
              <w:rPr>
                <w:rFonts w:ascii="Times New Roman" w:hAnsi="Times New Roman" w:cs="Times New Roman"/>
                <w:b/>
              </w:rPr>
              <w:t>43</w:t>
            </w:r>
          </w:p>
        </w:tc>
      </w:tr>
      <w:tr w:rsidR="000C106C" w:rsidRPr="000C106C" w:rsidTr="005A2640">
        <w:tc>
          <w:tcPr>
            <w:tcW w:w="1277" w:type="dxa"/>
            <w:vMerge/>
          </w:tcPr>
          <w:p w:rsidR="000C106C" w:rsidRPr="000C106C" w:rsidRDefault="000C106C" w:rsidP="000C106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0C106C" w:rsidRPr="000C106C" w:rsidRDefault="000C106C" w:rsidP="000C106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C106C">
              <w:rPr>
                <w:rFonts w:ascii="Times New Roman" w:hAnsi="Times New Roman" w:cs="Times New Roman"/>
              </w:rPr>
              <w:t>1.Умеет составлять связный текст</w:t>
            </w:r>
          </w:p>
        </w:tc>
        <w:tc>
          <w:tcPr>
            <w:tcW w:w="851" w:type="dxa"/>
          </w:tcPr>
          <w:p w:rsidR="000C106C" w:rsidRPr="000C106C" w:rsidRDefault="000C106C" w:rsidP="000C10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106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92" w:type="dxa"/>
          </w:tcPr>
          <w:p w:rsidR="000C106C" w:rsidRPr="000C106C" w:rsidRDefault="000C106C" w:rsidP="000C10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106C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92" w:type="dxa"/>
          </w:tcPr>
          <w:p w:rsidR="000C106C" w:rsidRPr="000C106C" w:rsidRDefault="000C106C" w:rsidP="000C10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106C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60" w:type="dxa"/>
          </w:tcPr>
          <w:p w:rsidR="000C106C" w:rsidRPr="000C106C" w:rsidRDefault="000C106C" w:rsidP="000C10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C106C">
              <w:rPr>
                <w:rFonts w:ascii="Times New Roman" w:hAnsi="Times New Roman" w:cs="Times New Roman"/>
                <w:b/>
              </w:rPr>
              <w:t>32</w:t>
            </w:r>
          </w:p>
        </w:tc>
      </w:tr>
      <w:tr w:rsidR="000C106C" w:rsidRPr="000C106C" w:rsidTr="005A2640">
        <w:tc>
          <w:tcPr>
            <w:tcW w:w="1277" w:type="dxa"/>
            <w:vMerge/>
          </w:tcPr>
          <w:p w:rsidR="000C106C" w:rsidRPr="000C106C" w:rsidRDefault="000C106C" w:rsidP="000C106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0C106C" w:rsidRPr="000C106C" w:rsidRDefault="000C106C" w:rsidP="000C106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C106C">
              <w:rPr>
                <w:rFonts w:ascii="Times New Roman" w:hAnsi="Times New Roman" w:cs="Times New Roman"/>
              </w:rPr>
              <w:t>2.Определяет тему</w:t>
            </w:r>
          </w:p>
        </w:tc>
        <w:tc>
          <w:tcPr>
            <w:tcW w:w="851" w:type="dxa"/>
          </w:tcPr>
          <w:p w:rsidR="000C106C" w:rsidRPr="000C106C" w:rsidRDefault="000C106C" w:rsidP="000C10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106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92" w:type="dxa"/>
          </w:tcPr>
          <w:p w:rsidR="000C106C" w:rsidRPr="000C106C" w:rsidRDefault="000C106C" w:rsidP="000C10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106C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92" w:type="dxa"/>
          </w:tcPr>
          <w:p w:rsidR="000C106C" w:rsidRPr="000C106C" w:rsidRDefault="000C106C" w:rsidP="000C10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106C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60" w:type="dxa"/>
          </w:tcPr>
          <w:p w:rsidR="000C106C" w:rsidRPr="000C106C" w:rsidRDefault="000C106C" w:rsidP="000C10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C106C">
              <w:rPr>
                <w:rFonts w:ascii="Times New Roman" w:hAnsi="Times New Roman" w:cs="Times New Roman"/>
                <w:b/>
              </w:rPr>
              <w:t>32</w:t>
            </w:r>
          </w:p>
        </w:tc>
      </w:tr>
      <w:tr w:rsidR="000C106C" w:rsidRPr="000C106C" w:rsidTr="005A2640">
        <w:tc>
          <w:tcPr>
            <w:tcW w:w="1277" w:type="dxa"/>
            <w:vMerge/>
          </w:tcPr>
          <w:p w:rsidR="000C106C" w:rsidRPr="000C106C" w:rsidRDefault="000C106C" w:rsidP="000C106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0C106C" w:rsidRPr="000C106C" w:rsidRDefault="000C106C" w:rsidP="000C106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C106C">
              <w:rPr>
                <w:rFonts w:ascii="Times New Roman" w:hAnsi="Times New Roman" w:cs="Times New Roman"/>
              </w:rPr>
              <w:t>3. Определяет основную мысль</w:t>
            </w:r>
          </w:p>
        </w:tc>
        <w:tc>
          <w:tcPr>
            <w:tcW w:w="851" w:type="dxa"/>
          </w:tcPr>
          <w:p w:rsidR="000C106C" w:rsidRPr="000C106C" w:rsidRDefault="000C106C" w:rsidP="000C10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106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</w:tcPr>
          <w:p w:rsidR="000C106C" w:rsidRPr="000C106C" w:rsidRDefault="000C106C" w:rsidP="000C10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106C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92" w:type="dxa"/>
          </w:tcPr>
          <w:p w:rsidR="000C106C" w:rsidRPr="000C106C" w:rsidRDefault="000C106C" w:rsidP="000C10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106C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60" w:type="dxa"/>
          </w:tcPr>
          <w:p w:rsidR="000C106C" w:rsidRPr="000C106C" w:rsidRDefault="000C106C" w:rsidP="000C10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C106C">
              <w:rPr>
                <w:rFonts w:ascii="Times New Roman" w:hAnsi="Times New Roman" w:cs="Times New Roman"/>
                <w:b/>
              </w:rPr>
              <w:t>25</w:t>
            </w:r>
          </w:p>
        </w:tc>
      </w:tr>
      <w:tr w:rsidR="000C106C" w:rsidRPr="000C106C" w:rsidTr="005A2640">
        <w:tc>
          <w:tcPr>
            <w:tcW w:w="1277" w:type="dxa"/>
            <w:vMerge/>
          </w:tcPr>
          <w:p w:rsidR="000C106C" w:rsidRPr="000C106C" w:rsidRDefault="000C106C" w:rsidP="000C106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0C106C" w:rsidRPr="000C106C" w:rsidRDefault="000C106C" w:rsidP="000C106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C106C">
              <w:rPr>
                <w:rFonts w:ascii="Times New Roman" w:hAnsi="Times New Roman" w:cs="Times New Roman"/>
              </w:rPr>
              <w:t>4.Формулирует заключение в соответствии с темой и идеей</w:t>
            </w:r>
          </w:p>
        </w:tc>
        <w:tc>
          <w:tcPr>
            <w:tcW w:w="851" w:type="dxa"/>
          </w:tcPr>
          <w:p w:rsidR="000C106C" w:rsidRPr="000C106C" w:rsidRDefault="000C106C" w:rsidP="000C10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106C">
              <w:rPr>
                <w:rFonts w:ascii="Times New Roman" w:hAnsi="Times New Roman" w:cs="Times New Roman"/>
              </w:rPr>
              <w:t>15</w:t>
            </w:r>
          </w:p>
          <w:p w:rsidR="000C106C" w:rsidRPr="000C106C" w:rsidRDefault="000C106C" w:rsidP="000C10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C106C" w:rsidRPr="000C106C" w:rsidRDefault="000C106C" w:rsidP="000C10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106C">
              <w:rPr>
                <w:rFonts w:ascii="Times New Roman" w:hAnsi="Times New Roman" w:cs="Times New Roman"/>
              </w:rPr>
              <w:t>19</w:t>
            </w:r>
          </w:p>
          <w:p w:rsidR="000C106C" w:rsidRPr="000C106C" w:rsidRDefault="000C106C" w:rsidP="000C10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C106C" w:rsidRPr="000C106C" w:rsidRDefault="000C106C" w:rsidP="000C10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106C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560" w:type="dxa"/>
          </w:tcPr>
          <w:p w:rsidR="000C106C" w:rsidRPr="000C106C" w:rsidRDefault="000C106C" w:rsidP="000C10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C106C">
              <w:rPr>
                <w:rFonts w:ascii="Times New Roman" w:hAnsi="Times New Roman" w:cs="Times New Roman"/>
                <w:b/>
              </w:rPr>
              <w:t>47</w:t>
            </w:r>
          </w:p>
        </w:tc>
      </w:tr>
      <w:tr w:rsidR="000C106C" w:rsidRPr="000C106C" w:rsidTr="005A2640">
        <w:tc>
          <w:tcPr>
            <w:tcW w:w="1277" w:type="dxa"/>
            <w:vMerge/>
          </w:tcPr>
          <w:p w:rsidR="000C106C" w:rsidRPr="000C106C" w:rsidRDefault="000C106C" w:rsidP="000C106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0C106C" w:rsidRPr="000C106C" w:rsidRDefault="000C106C" w:rsidP="000C106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C106C">
              <w:rPr>
                <w:rFonts w:ascii="Times New Roman" w:hAnsi="Times New Roman" w:cs="Times New Roman"/>
              </w:rPr>
              <w:t>5.Определяет авторскую позицию.</w:t>
            </w:r>
          </w:p>
        </w:tc>
        <w:tc>
          <w:tcPr>
            <w:tcW w:w="851" w:type="dxa"/>
          </w:tcPr>
          <w:p w:rsidR="000C106C" w:rsidRPr="000C106C" w:rsidRDefault="000C106C" w:rsidP="000C10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106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92" w:type="dxa"/>
          </w:tcPr>
          <w:p w:rsidR="000C106C" w:rsidRPr="000C106C" w:rsidRDefault="000C106C" w:rsidP="000C10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106C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92" w:type="dxa"/>
          </w:tcPr>
          <w:p w:rsidR="000C106C" w:rsidRPr="000C106C" w:rsidRDefault="000C106C" w:rsidP="000C10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106C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60" w:type="dxa"/>
          </w:tcPr>
          <w:p w:rsidR="000C106C" w:rsidRPr="000C106C" w:rsidRDefault="000C106C" w:rsidP="000C10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C106C">
              <w:rPr>
                <w:rFonts w:ascii="Times New Roman" w:hAnsi="Times New Roman" w:cs="Times New Roman"/>
                <w:b/>
              </w:rPr>
              <w:t>39</w:t>
            </w:r>
          </w:p>
        </w:tc>
      </w:tr>
      <w:tr w:rsidR="000C106C" w:rsidRPr="000C106C" w:rsidTr="005A2640">
        <w:tc>
          <w:tcPr>
            <w:tcW w:w="1277" w:type="dxa"/>
            <w:vMerge/>
          </w:tcPr>
          <w:p w:rsidR="000C106C" w:rsidRPr="000C106C" w:rsidRDefault="000C106C" w:rsidP="000C106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0C106C" w:rsidRPr="000C106C" w:rsidRDefault="000C106C" w:rsidP="000C106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C106C">
              <w:rPr>
                <w:rFonts w:ascii="Times New Roman" w:hAnsi="Times New Roman" w:cs="Times New Roman"/>
              </w:rPr>
              <w:t>6.Умеет формулировать личную позицию.</w:t>
            </w:r>
          </w:p>
        </w:tc>
        <w:tc>
          <w:tcPr>
            <w:tcW w:w="851" w:type="dxa"/>
          </w:tcPr>
          <w:p w:rsidR="000C106C" w:rsidRPr="000C106C" w:rsidRDefault="000C106C" w:rsidP="000C10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106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92" w:type="dxa"/>
          </w:tcPr>
          <w:p w:rsidR="000C106C" w:rsidRPr="000C106C" w:rsidRDefault="000C106C" w:rsidP="000C10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106C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92" w:type="dxa"/>
          </w:tcPr>
          <w:p w:rsidR="000C106C" w:rsidRPr="000C106C" w:rsidRDefault="000C106C" w:rsidP="000C10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106C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60" w:type="dxa"/>
          </w:tcPr>
          <w:p w:rsidR="000C106C" w:rsidRPr="000C106C" w:rsidRDefault="000C106C" w:rsidP="000C10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C106C">
              <w:rPr>
                <w:rFonts w:ascii="Times New Roman" w:hAnsi="Times New Roman" w:cs="Times New Roman"/>
                <w:b/>
              </w:rPr>
              <w:t>32</w:t>
            </w:r>
          </w:p>
        </w:tc>
      </w:tr>
      <w:tr w:rsidR="000C106C" w:rsidRPr="000C106C" w:rsidTr="005A2640">
        <w:tc>
          <w:tcPr>
            <w:tcW w:w="1277" w:type="dxa"/>
            <w:vMerge w:val="restart"/>
            <w:textDirection w:val="btLr"/>
          </w:tcPr>
          <w:p w:rsidR="000C106C" w:rsidRPr="000C106C" w:rsidRDefault="000C106C" w:rsidP="000C10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0C106C">
              <w:rPr>
                <w:rFonts w:ascii="Times New Roman" w:hAnsi="Times New Roman" w:cs="Times New Roman"/>
                <w:b/>
              </w:rPr>
              <w:t xml:space="preserve">Повышенный уровень                     </w:t>
            </w:r>
          </w:p>
          <w:p w:rsidR="000C106C" w:rsidRPr="000C106C" w:rsidRDefault="000C106C" w:rsidP="000C106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</w:rPr>
            </w:pPr>
            <w:r w:rsidRPr="000C106C">
              <w:rPr>
                <w:rFonts w:ascii="Times New Roman" w:hAnsi="Times New Roman" w:cs="Times New Roman"/>
                <w:b/>
              </w:rPr>
              <w:t xml:space="preserve">Качественные          </w:t>
            </w:r>
          </w:p>
          <w:p w:rsidR="000C106C" w:rsidRPr="000C106C" w:rsidRDefault="000C106C" w:rsidP="000C106C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lang w:val="en-US"/>
              </w:rPr>
            </w:pPr>
            <w:r w:rsidRPr="000C106C">
              <w:rPr>
                <w:rFonts w:ascii="Times New Roman" w:hAnsi="Times New Roman" w:cs="Times New Roman"/>
                <w:b/>
              </w:rPr>
              <w:t xml:space="preserve">    Количественные </w:t>
            </w:r>
          </w:p>
        </w:tc>
        <w:tc>
          <w:tcPr>
            <w:tcW w:w="4819" w:type="dxa"/>
          </w:tcPr>
          <w:p w:rsidR="000C106C" w:rsidRPr="000C106C" w:rsidRDefault="000C106C" w:rsidP="000C10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106C">
              <w:rPr>
                <w:rFonts w:ascii="Times New Roman" w:hAnsi="Times New Roman" w:cs="Times New Roman"/>
              </w:rPr>
              <w:t>1.Знает хронологические рамки важнейших этапов жизненного пути автора.</w:t>
            </w:r>
          </w:p>
        </w:tc>
        <w:tc>
          <w:tcPr>
            <w:tcW w:w="851" w:type="dxa"/>
          </w:tcPr>
          <w:p w:rsidR="000C106C" w:rsidRPr="000C106C" w:rsidRDefault="000C106C" w:rsidP="000C10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106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</w:tcPr>
          <w:p w:rsidR="000C106C" w:rsidRPr="000C106C" w:rsidRDefault="000C106C" w:rsidP="000C10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106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92" w:type="dxa"/>
          </w:tcPr>
          <w:p w:rsidR="000C106C" w:rsidRPr="000C106C" w:rsidRDefault="000C106C" w:rsidP="000C10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106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60" w:type="dxa"/>
          </w:tcPr>
          <w:p w:rsidR="000C106C" w:rsidRPr="000C106C" w:rsidRDefault="000C106C" w:rsidP="000C10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C106C">
              <w:rPr>
                <w:rFonts w:ascii="Times New Roman" w:hAnsi="Times New Roman" w:cs="Times New Roman"/>
                <w:b/>
              </w:rPr>
              <w:t>54</w:t>
            </w:r>
          </w:p>
        </w:tc>
      </w:tr>
      <w:tr w:rsidR="000C106C" w:rsidRPr="000C106C" w:rsidTr="005A2640">
        <w:tc>
          <w:tcPr>
            <w:tcW w:w="1277" w:type="dxa"/>
            <w:vMerge/>
          </w:tcPr>
          <w:p w:rsidR="000C106C" w:rsidRPr="000C106C" w:rsidRDefault="000C106C" w:rsidP="000C106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0C106C" w:rsidRPr="000C106C" w:rsidRDefault="000C106C" w:rsidP="000C106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C106C">
              <w:rPr>
                <w:rFonts w:ascii="Times New Roman" w:hAnsi="Times New Roman" w:cs="Times New Roman"/>
              </w:rPr>
              <w:t>2.Знает литературные термины, не входящие в программу.</w:t>
            </w:r>
          </w:p>
        </w:tc>
        <w:tc>
          <w:tcPr>
            <w:tcW w:w="851" w:type="dxa"/>
          </w:tcPr>
          <w:p w:rsidR="000C106C" w:rsidRPr="000C106C" w:rsidRDefault="000C106C" w:rsidP="000C10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106C">
              <w:rPr>
                <w:rFonts w:ascii="Times New Roman" w:hAnsi="Times New Roman" w:cs="Times New Roman"/>
              </w:rPr>
              <w:t>13</w:t>
            </w:r>
          </w:p>
          <w:p w:rsidR="000C106C" w:rsidRPr="000C106C" w:rsidRDefault="000C106C" w:rsidP="000C10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C106C" w:rsidRPr="000C106C" w:rsidRDefault="000C106C" w:rsidP="000C10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106C">
              <w:rPr>
                <w:rFonts w:ascii="Times New Roman" w:hAnsi="Times New Roman" w:cs="Times New Roman"/>
              </w:rPr>
              <w:t>16</w:t>
            </w:r>
          </w:p>
          <w:p w:rsidR="000C106C" w:rsidRPr="000C106C" w:rsidRDefault="000C106C" w:rsidP="000C10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C106C" w:rsidRPr="000C106C" w:rsidRDefault="000C106C" w:rsidP="000C10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106C">
              <w:rPr>
                <w:rFonts w:ascii="Times New Roman" w:hAnsi="Times New Roman" w:cs="Times New Roman"/>
              </w:rPr>
              <w:t>19</w:t>
            </w:r>
          </w:p>
          <w:p w:rsidR="000C106C" w:rsidRPr="000C106C" w:rsidRDefault="000C106C" w:rsidP="000C10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C106C" w:rsidRPr="000C106C" w:rsidRDefault="000C106C" w:rsidP="000C10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C106C">
              <w:rPr>
                <w:rFonts w:ascii="Times New Roman" w:hAnsi="Times New Roman" w:cs="Times New Roman"/>
                <w:b/>
              </w:rPr>
              <w:t>46</w:t>
            </w:r>
          </w:p>
        </w:tc>
      </w:tr>
      <w:tr w:rsidR="000C106C" w:rsidRPr="000C106C" w:rsidTr="005A2640">
        <w:tc>
          <w:tcPr>
            <w:tcW w:w="1277" w:type="dxa"/>
            <w:vMerge/>
          </w:tcPr>
          <w:p w:rsidR="000C106C" w:rsidRPr="000C106C" w:rsidRDefault="000C106C" w:rsidP="000C106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0C106C" w:rsidRPr="000C106C" w:rsidRDefault="000C106C" w:rsidP="000C10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106C">
              <w:rPr>
                <w:rFonts w:ascii="Times New Roman" w:hAnsi="Times New Roman" w:cs="Times New Roman"/>
              </w:rPr>
              <w:t xml:space="preserve">3.Знает содержание художественных текстов, включенных в список для внеклассного чтения по русской и зарубежной литературе. </w:t>
            </w:r>
          </w:p>
        </w:tc>
        <w:tc>
          <w:tcPr>
            <w:tcW w:w="851" w:type="dxa"/>
          </w:tcPr>
          <w:p w:rsidR="000C106C" w:rsidRPr="000C106C" w:rsidRDefault="000C106C" w:rsidP="000C10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106C">
              <w:rPr>
                <w:rFonts w:ascii="Times New Roman" w:hAnsi="Times New Roman" w:cs="Times New Roman"/>
              </w:rPr>
              <w:t>17</w:t>
            </w:r>
          </w:p>
          <w:p w:rsidR="000C106C" w:rsidRPr="000C106C" w:rsidRDefault="000C106C" w:rsidP="000C10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C106C" w:rsidRPr="000C106C" w:rsidRDefault="000C106C" w:rsidP="000C10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106C">
              <w:rPr>
                <w:rFonts w:ascii="Times New Roman" w:hAnsi="Times New Roman" w:cs="Times New Roman"/>
              </w:rPr>
              <w:t>20</w:t>
            </w:r>
          </w:p>
          <w:p w:rsidR="000C106C" w:rsidRPr="000C106C" w:rsidRDefault="000C106C" w:rsidP="000C10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C106C" w:rsidRPr="000C106C" w:rsidRDefault="000C106C" w:rsidP="000C10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106C">
              <w:rPr>
                <w:rFonts w:ascii="Times New Roman" w:hAnsi="Times New Roman" w:cs="Times New Roman"/>
              </w:rPr>
              <w:t>22</w:t>
            </w:r>
          </w:p>
          <w:p w:rsidR="000C106C" w:rsidRPr="000C106C" w:rsidRDefault="000C106C" w:rsidP="000C10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C106C" w:rsidRPr="000C106C" w:rsidRDefault="000C106C" w:rsidP="000C10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C106C">
              <w:rPr>
                <w:rFonts w:ascii="Times New Roman" w:hAnsi="Times New Roman" w:cs="Times New Roman"/>
                <w:b/>
              </w:rPr>
              <w:t>29</w:t>
            </w:r>
          </w:p>
        </w:tc>
      </w:tr>
      <w:tr w:rsidR="000C106C" w:rsidRPr="000C106C" w:rsidTr="005A2640">
        <w:tc>
          <w:tcPr>
            <w:tcW w:w="1277" w:type="dxa"/>
            <w:vMerge/>
          </w:tcPr>
          <w:p w:rsidR="000C106C" w:rsidRPr="000C106C" w:rsidRDefault="000C106C" w:rsidP="000C106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0C106C" w:rsidRPr="000C106C" w:rsidRDefault="000C106C" w:rsidP="000C10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106C">
              <w:rPr>
                <w:rFonts w:ascii="Times New Roman" w:hAnsi="Times New Roman" w:cs="Times New Roman"/>
              </w:rPr>
              <w:t>4.Может оценить результат своей учебной деятельности.</w:t>
            </w:r>
          </w:p>
        </w:tc>
        <w:tc>
          <w:tcPr>
            <w:tcW w:w="851" w:type="dxa"/>
          </w:tcPr>
          <w:p w:rsidR="000C106C" w:rsidRPr="000C106C" w:rsidRDefault="000C106C" w:rsidP="000C10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106C">
              <w:rPr>
                <w:rFonts w:ascii="Times New Roman" w:hAnsi="Times New Roman" w:cs="Times New Roman"/>
              </w:rPr>
              <w:t>18</w:t>
            </w:r>
          </w:p>
          <w:p w:rsidR="000C106C" w:rsidRPr="000C106C" w:rsidRDefault="000C106C" w:rsidP="000C10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C106C" w:rsidRPr="000C106C" w:rsidRDefault="000C106C" w:rsidP="000C10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106C">
              <w:rPr>
                <w:rFonts w:ascii="Times New Roman" w:hAnsi="Times New Roman" w:cs="Times New Roman"/>
              </w:rPr>
              <w:t>20</w:t>
            </w:r>
          </w:p>
          <w:p w:rsidR="000C106C" w:rsidRPr="000C106C" w:rsidRDefault="000C106C" w:rsidP="000C10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C106C" w:rsidRPr="000C106C" w:rsidRDefault="000C106C" w:rsidP="000C10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106C">
              <w:rPr>
                <w:rFonts w:ascii="Times New Roman" w:hAnsi="Times New Roman" w:cs="Times New Roman"/>
              </w:rPr>
              <w:t>22</w:t>
            </w:r>
          </w:p>
          <w:p w:rsidR="000C106C" w:rsidRPr="000C106C" w:rsidRDefault="000C106C" w:rsidP="000C10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C106C" w:rsidRPr="000C106C" w:rsidRDefault="000C106C" w:rsidP="000C10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C106C">
              <w:rPr>
                <w:rFonts w:ascii="Times New Roman" w:hAnsi="Times New Roman" w:cs="Times New Roman"/>
                <w:b/>
              </w:rPr>
              <w:t>22</w:t>
            </w:r>
          </w:p>
        </w:tc>
      </w:tr>
      <w:tr w:rsidR="000C106C" w:rsidRPr="000C106C" w:rsidTr="005A2640">
        <w:tc>
          <w:tcPr>
            <w:tcW w:w="1277" w:type="dxa"/>
            <w:vMerge/>
          </w:tcPr>
          <w:p w:rsidR="000C106C" w:rsidRPr="000C106C" w:rsidRDefault="000C106C" w:rsidP="000C106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0C106C" w:rsidRPr="000C106C" w:rsidRDefault="000C106C" w:rsidP="000C106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C106C">
              <w:rPr>
                <w:rFonts w:ascii="Times New Roman" w:hAnsi="Times New Roman" w:cs="Times New Roman"/>
              </w:rPr>
              <w:t>5.Умеет вступать в диалог</w:t>
            </w:r>
          </w:p>
        </w:tc>
        <w:tc>
          <w:tcPr>
            <w:tcW w:w="851" w:type="dxa"/>
          </w:tcPr>
          <w:p w:rsidR="000C106C" w:rsidRPr="000C106C" w:rsidRDefault="000C106C" w:rsidP="000C10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106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</w:tcPr>
          <w:p w:rsidR="000C106C" w:rsidRPr="000C106C" w:rsidRDefault="000C106C" w:rsidP="000C10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106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2" w:type="dxa"/>
          </w:tcPr>
          <w:p w:rsidR="000C106C" w:rsidRPr="000C106C" w:rsidRDefault="000C106C" w:rsidP="000C10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106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60" w:type="dxa"/>
          </w:tcPr>
          <w:p w:rsidR="000C106C" w:rsidRPr="000C106C" w:rsidRDefault="000C106C" w:rsidP="000C10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C106C">
              <w:rPr>
                <w:rFonts w:ascii="Times New Roman" w:hAnsi="Times New Roman" w:cs="Times New Roman"/>
                <w:b/>
              </w:rPr>
              <w:t>67</w:t>
            </w:r>
          </w:p>
        </w:tc>
      </w:tr>
      <w:tr w:rsidR="000C106C" w:rsidRPr="000C106C" w:rsidTr="005A2640">
        <w:tc>
          <w:tcPr>
            <w:tcW w:w="1277" w:type="dxa"/>
            <w:vMerge/>
          </w:tcPr>
          <w:p w:rsidR="000C106C" w:rsidRPr="000C106C" w:rsidRDefault="000C106C" w:rsidP="000C106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0C106C" w:rsidRPr="000C106C" w:rsidRDefault="000C106C" w:rsidP="000C10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106C">
              <w:rPr>
                <w:rFonts w:ascii="Times New Roman" w:hAnsi="Times New Roman" w:cs="Times New Roman"/>
              </w:rPr>
              <w:t>6.Способен провести самостоятельно фрагмент урока с использованием диалога.</w:t>
            </w:r>
          </w:p>
        </w:tc>
        <w:tc>
          <w:tcPr>
            <w:tcW w:w="851" w:type="dxa"/>
          </w:tcPr>
          <w:p w:rsidR="000C106C" w:rsidRPr="000C106C" w:rsidRDefault="000C106C" w:rsidP="000C10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106C">
              <w:rPr>
                <w:rFonts w:ascii="Times New Roman" w:hAnsi="Times New Roman" w:cs="Times New Roman"/>
              </w:rPr>
              <w:t>5</w:t>
            </w:r>
          </w:p>
          <w:p w:rsidR="000C106C" w:rsidRPr="000C106C" w:rsidRDefault="000C106C" w:rsidP="000C10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C106C" w:rsidRPr="000C106C" w:rsidRDefault="000C106C" w:rsidP="000C10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106C">
              <w:rPr>
                <w:rFonts w:ascii="Times New Roman" w:hAnsi="Times New Roman" w:cs="Times New Roman"/>
              </w:rPr>
              <w:t>9</w:t>
            </w:r>
          </w:p>
          <w:p w:rsidR="000C106C" w:rsidRPr="000C106C" w:rsidRDefault="000C106C" w:rsidP="000C10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C106C" w:rsidRPr="000C106C" w:rsidRDefault="000C106C" w:rsidP="000C10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106C">
              <w:rPr>
                <w:rFonts w:ascii="Times New Roman" w:hAnsi="Times New Roman" w:cs="Times New Roman"/>
              </w:rPr>
              <w:t>13</w:t>
            </w:r>
          </w:p>
          <w:p w:rsidR="000C106C" w:rsidRPr="000C106C" w:rsidRDefault="000C106C" w:rsidP="000C10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C106C" w:rsidRPr="000C106C" w:rsidRDefault="000C106C" w:rsidP="000C10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C106C">
              <w:rPr>
                <w:rFonts w:ascii="Times New Roman" w:hAnsi="Times New Roman" w:cs="Times New Roman"/>
                <w:b/>
              </w:rPr>
              <w:t>160</w:t>
            </w:r>
          </w:p>
        </w:tc>
      </w:tr>
      <w:tr w:rsidR="000C106C" w:rsidRPr="000C106C" w:rsidTr="005A2640">
        <w:tc>
          <w:tcPr>
            <w:tcW w:w="1277" w:type="dxa"/>
            <w:vMerge/>
          </w:tcPr>
          <w:p w:rsidR="000C106C" w:rsidRPr="000C106C" w:rsidRDefault="000C106C" w:rsidP="000C106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0C106C" w:rsidRPr="000C106C" w:rsidRDefault="000C106C" w:rsidP="000C10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106C">
              <w:rPr>
                <w:rFonts w:ascii="Times New Roman" w:hAnsi="Times New Roman" w:cs="Times New Roman"/>
              </w:rPr>
              <w:t>1. Умеет работать с критической литературой, используя несколько источников.</w:t>
            </w:r>
          </w:p>
        </w:tc>
        <w:tc>
          <w:tcPr>
            <w:tcW w:w="851" w:type="dxa"/>
          </w:tcPr>
          <w:p w:rsidR="000C106C" w:rsidRPr="000C106C" w:rsidRDefault="000C106C" w:rsidP="000C10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106C">
              <w:rPr>
                <w:rFonts w:ascii="Times New Roman" w:hAnsi="Times New Roman" w:cs="Times New Roman"/>
              </w:rPr>
              <w:t>15</w:t>
            </w:r>
          </w:p>
          <w:p w:rsidR="000C106C" w:rsidRPr="000C106C" w:rsidRDefault="000C106C" w:rsidP="000C10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C106C" w:rsidRPr="000C106C" w:rsidRDefault="000C106C" w:rsidP="000C10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106C">
              <w:rPr>
                <w:rFonts w:ascii="Times New Roman" w:hAnsi="Times New Roman" w:cs="Times New Roman"/>
              </w:rPr>
              <w:t>20</w:t>
            </w:r>
          </w:p>
          <w:p w:rsidR="000C106C" w:rsidRPr="000C106C" w:rsidRDefault="000C106C" w:rsidP="000C10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C106C" w:rsidRPr="000C106C" w:rsidRDefault="000C106C" w:rsidP="000C10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106C">
              <w:rPr>
                <w:rFonts w:ascii="Times New Roman" w:hAnsi="Times New Roman" w:cs="Times New Roman"/>
              </w:rPr>
              <w:t>25</w:t>
            </w:r>
          </w:p>
          <w:p w:rsidR="000C106C" w:rsidRPr="000C106C" w:rsidRDefault="000C106C" w:rsidP="000C10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C106C" w:rsidRPr="000C106C" w:rsidRDefault="000C106C" w:rsidP="000C10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C106C">
              <w:rPr>
                <w:rFonts w:ascii="Times New Roman" w:hAnsi="Times New Roman" w:cs="Times New Roman"/>
                <w:b/>
              </w:rPr>
              <w:t>67</w:t>
            </w:r>
          </w:p>
        </w:tc>
      </w:tr>
      <w:tr w:rsidR="000C106C" w:rsidRPr="000C106C" w:rsidTr="005A2640">
        <w:tc>
          <w:tcPr>
            <w:tcW w:w="1277" w:type="dxa"/>
            <w:vMerge/>
          </w:tcPr>
          <w:p w:rsidR="000C106C" w:rsidRPr="000C106C" w:rsidRDefault="000C106C" w:rsidP="000C106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0C106C" w:rsidRPr="000C106C" w:rsidRDefault="000C106C" w:rsidP="000C10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106C">
              <w:rPr>
                <w:rFonts w:ascii="Times New Roman" w:hAnsi="Times New Roman" w:cs="Times New Roman"/>
              </w:rPr>
              <w:t>2. Имеет представление о своеобразии метода автора.</w:t>
            </w:r>
          </w:p>
        </w:tc>
        <w:tc>
          <w:tcPr>
            <w:tcW w:w="851" w:type="dxa"/>
          </w:tcPr>
          <w:p w:rsidR="000C106C" w:rsidRPr="000C106C" w:rsidRDefault="000C106C" w:rsidP="000C10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106C">
              <w:rPr>
                <w:rFonts w:ascii="Times New Roman" w:hAnsi="Times New Roman" w:cs="Times New Roman"/>
              </w:rPr>
              <w:t>10</w:t>
            </w:r>
          </w:p>
          <w:p w:rsidR="000C106C" w:rsidRPr="000C106C" w:rsidRDefault="000C106C" w:rsidP="000C10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C106C" w:rsidRPr="000C106C" w:rsidRDefault="000C106C" w:rsidP="000C10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106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</w:tcPr>
          <w:p w:rsidR="000C106C" w:rsidRPr="000C106C" w:rsidRDefault="000C106C" w:rsidP="000C10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106C">
              <w:rPr>
                <w:rFonts w:ascii="Times New Roman" w:hAnsi="Times New Roman" w:cs="Times New Roman"/>
              </w:rPr>
              <w:t>15</w:t>
            </w:r>
          </w:p>
          <w:p w:rsidR="000C106C" w:rsidRPr="000C106C" w:rsidRDefault="000C106C" w:rsidP="000C10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C106C" w:rsidRPr="000C106C" w:rsidRDefault="000C106C" w:rsidP="000C10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C106C">
              <w:rPr>
                <w:rFonts w:ascii="Times New Roman" w:hAnsi="Times New Roman" w:cs="Times New Roman"/>
                <w:b/>
              </w:rPr>
              <w:t>50</w:t>
            </w:r>
          </w:p>
        </w:tc>
      </w:tr>
      <w:tr w:rsidR="000C106C" w:rsidRPr="000C106C" w:rsidTr="005A2640">
        <w:tc>
          <w:tcPr>
            <w:tcW w:w="1277" w:type="dxa"/>
            <w:vMerge/>
          </w:tcPr>
          <w:p w:rsidR="000C106C" w:rsidRPr="000C106C" w:rsidRDefault="000C106C" w:rsidP="000C106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0C106C" w:rsidRPr="000C106C" w:rsidRDefault="000C106C" w:rsidP="000C10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106C">
              <w:rPr>
                <w:rFonts w:ascii="Times New Roman" w:hAnsi="Times New Roman" w:cs="Times New Roman"/>
              </w:rPr>
              <w:t xml:space="preserve">3. Умеет анализировать художественный текст, учитывая авторскую позицию. </w:t>
            </w:r>
          </w:p>
        </w:tc>
        <w:tc>
          <w:tcPr>
            <w:tcW w:w="851" w:type="dxa"/>
          </w:tcPr>
          <w:p w:rsidR="000C106C" w:rsidRPr="000C106C" w:rsidRDefault="000C106C" w:rsidP="000C10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106C">
              <w:rPr>
                <w:rFonts w:ascii="Times New Roman" w:hAnsi="Times New Roman" w:cs="Times New Roman"/>
              </w:rPr>
              <w:t>17</w:t>
            </w:r>
          </w:p>
          <w:p w:rsidR="000C106C" w:rsidRPr="000C106C" w:rsidRDefault="000C106C" w:rsidP="000C10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C106C" w:rsidRPr="000C106C" w:rsidRDefault="000C106C" w:rsidP="000C10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106C">
              <w:rPr>
                <w:rFonts w:ascii="Times New Roman" w:hAnsi="Times New Roman" w:cs="Times New Roman"/>
              </w:rPr>
              <w:t>19</w:t>
            </w:r>
          </w:p>
          <w:p w:rsidR="000C106C" w:rsidRPr="000C106C" w:rsidRDefault="000C106C" w:rsidP="000C10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C106C" w:rsidRPr="000C106C" w:rsidRDefault="000C106C" w:rsidP="000C10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106C">
              <w:rPr>
                <w:rFonts w:ascii="Times New Roman" w:hAnsi="Times New Roman" w:cs="Times New Roman"/>
              </w:rPr>
              <w:t>22</w:t>
            </w:r>
          </w:p>
          <w:p w:rsidR="000C106C" w:rsidRPr="000C106C" w:rsidRDefault="000C106C" w:rsidP="000C10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C106C" w:rsidRPr="000C106C" w:rsidRDefault="000C106C" w:rsidP="000C10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C106C">
              <w:rPr>
                <w:rFonts w:ascii="Times New Roman" w:hAnsi="Times New Roman" w:cs="Times New Roman"/>
                <w:b/>
              </w:rPr>
              <w:t>30</w:t>
            </w:r>
          </w:p>
        </w:tc>
      </w:tr>
      <w:tr w:rsidR="000C106C" w:rsidRPr="000C106C" w:rsidTr="005A2640">
        <w:tc>
          <w:tcPr>
            <w:tcW w:w="1277" w:type="dxa"/>
            <w:vMerge/>
          </w:tcPr>
          <w:p w:rsidR="000C106C" w:rsidRPr="000C106C" w:rsidRDefault="000C106C" w:rsidP="000C106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0C106C" w:rsidRPr="000C106C" w:rsidRDefault="000C106C" w:rsidP="000C10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106C">
              <w:rPr>
                <w:rFonts w:ascii="Times New Roman" w:hAnsi="Times New Roman" w:cs="Times New Roman"/>
              </w:rPr>
              <w:t xml:space="preserve">4. Проявляет </w:t>
            </w:r>
            <w:proofErr w:type="spellStart"/>
            <w:r w:rsidRPr="000C106C">
              <w:rPr>
                <w:rFonts w:ascii="Times New Roman" w:hAnsi="Times New Roman" w:cs="Times New Roman"/>
              </w:rPr>
              <w:t>креативность</w:t>
            </w:r>
            <w:proofErr w:type="spellEnd"/>
            <w:r w:rsidRPr="000C106C">
              <w:rPr>
                <w:rFonts w:ascii="Times New Roman" w:hAnsi="Times New Roman" w:cs="Times New Roman"/>
              </w:rPr>
              <w:t xml:space="preserve"> мышления. </w:t>
            </w:r>
          </w:p>
        </w:tc>
        <w:tc>
          <w:tcPr>
            <w:tcW w:w="851" w:type="dxa"/>
          </w:tcPr>
          <w:p w:rsidR="000C106C" w:rsidRPr="000C106C" w:rsidRDefault="000C106C" w:rsidP="000C10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106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2" w:type="dxa"/>
          </w:tcPr>
          <w:p w:rsidR="000C106C" w:rsidRPr="000C106C" w:rsidRDefault="000C106C" w:rsidP="000C10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106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92" w:type="dxa"/>
          </w:tcPr>
          <w:p w:rsidR="000C106C" w:rsidRPr="000C106C" w:rsidRDefault="000C106C" w:rsidP="000C10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106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60" w:type="dxa"/>
          </w:tcPr>
          <w:p w:rsidR="000C106C" w:rsidRPr="000C106C" w:rsidRDefault="000C106C" w:rsidP="000C10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C106C">
              <w:rPr>
                <w:rFonts w:ascii="Times New Roman" w:hAnsi="Times New Roman" w:cs="Times New Roman"/>
                <w:b/>
              </w:rPr>
              <w:t>43</w:t>
            </w:r>
          </w:p>
        </w:tc>
      </w:tr>
      <w:tr w:rsidR="000C106C" w:rsidRPr="000C106C" w:rsidTr="005A2640">
        <w:tc>
          <w:tcPr>
            <w:tcW w:w="1277" w:type="dxa"/>
            <w:vMerge/>
          </w:tcPr>
          <w:p w:rsidR="000C106C" w:rsidRPr="000C106C" w:rsidRDefault="000C106C" w:rsidP="000C106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0C106C" w:rsidRPr="000C106C" w:rsidRDefault="000C106C" w:rsidP="000C10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106C">
              <w:rPr>
                <w:rFonts w:ascii="Times New Roman" w:hAnsi="Times New Roman" w:cs="Times New Roman"/>
              </w:rPr>
              <w:t>5. Умеет принимать культурные традиции своего народа.</w:t>
            </w:r>
          </w:p>
        </w:tc>
        <w:tc>
          <w:tcPr>
            <w:tcW w:w="851" w:type="dxa"/>
          </w:tcPr>
          <w:p w:rsidR="000C106C" w:rsidRPr="000C106C" w:rsidRDefault="000C106C" w:rsidP="000C10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106C">
              <w:rPr>
                <w:rFonts w:ascii="Times New Roman" w:hAnsi="Times New Roman" w:cs="Times New Roman"/>
              </w:rPr>
              <w:t>20</w:t>
            </w:r>
          </w:p>
          <w:p w:rsidR="000C106C" w:rsidRPr="000C106C" w:rsidRDefault="000C106C" w:rsidP="000C10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C106C" w:rsidRPr="000C106C" w:rsidRDefault="000C106C" w:rsidP="000C10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106C">
              <w:rPr>
                <w:rFonts w:ascii="Times New Roman" w:hAnsi="Times New Roman" w:cs="Times New Roman"/>
              </w:rPr>
              <w:t>22</w:t>
            </w:r>
          </w:p>
          <w:p w:rsidR="000C106C" w:rsidRPr="000C106C" w:rsidRDefault="000C106C" w:rsidP="000C10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C106C" w:rsidRPr="000C106C" w:rsidRDefault="000C106C" w:rsidP="000C10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106C">
              <w:rPr>
                <w:rFonts w:ascii="Times New Roman" w:hAnsi="Times New Roman" w:cs="Times New Roman"/>
              </w:rPr>
              <w:t>25</w:t>
            </w:r>
          </w:p>
          <w:p w:rsidR="000C106C" w:rsidRPr="000C106C" w:rsidRDefault="000C106C" w:rsidP="000C10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C106C" w:rsidRPr="000C106C" w:rsidRDefault="000C106C" w:rsidP="000C10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C106C">
              <w:rPr>
                <w:rFonts w:ascii="Times New Roman" w:hAnsi="Times New Roman" w:cs="Times New Roman"/>
                <w:b/>
              </w:rPr>
              <w:t>25</w:t>
            </w:r>
          </w:p>
        </w:tc>
      </w:tr>
      <w:tr w:rsidR="000C106C" w:rsidRPr="000C106C" w:rsidTr="005A2640">
        <w:tc>
          <w:tcPr>
            <w:tcW w:w="1277" w:type="dxa"/>
            <w:vMerge/>
          </w:tcPr>
          <w:p w:rsidR="000C106C" w:rsidRPr="000C106C" w:rsidRDefault="000C106C" w:rsidP="000C106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0C106C" w:rsidRPr="000C106C" w:rsidRDefault="000C106C" w:rsidP="000C10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106C">
              <w:rPr>
                <w:rFonts w:ascii="Times New Roman" w:hAnsi="Times New Roman" w:cs="Times New Roman"/>
              </w:rPr>
              <w:t>6. Умеет принимать культурные традиции других народов.</w:t>
            </w:r>
          </w:p>
        </w:tc>
        <w:tc>
          <w:tcPr>
            <w:tcW w:w="851" w:type="dxa"/>
          </w:tcPr>
          <w:p w:rsidR="000C106C" w:rsidRPr="000C106C" w:rsidRDefault="000C106C" w:rsidP="000C10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106C">
              <w:rPr>
                <w:rFonts w:ascii="Times New Roman" w:hAnsi="Times New Roman" w:cs="Times New Roman"/>
              </w:rPr>
              <w:t>17</w:t>
            </w:r>
          </w:p>
          <w:p w:rsidR="000C106C" w:rsidRPr="000C106C" w:rsidRDefault="000C106C" w:rsidP="000C10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C106C" w:rsidRPr="000C106C" w:rsidRDefault="000C106C" w:rsidP="000C10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106C">
              <w:rPr>
                <w:rFonts w:ascii="Times New Roman" w:hAnsi="Times New Roman" w:cs="Times New Roman"/>
              </w:rPr>
              <w:t>20</w:t>
            </w:r>
          </w:p>
          <w:p w:rsidR="000C106C" w:rsidRPr="000C106C" w:rsidRDefault="000C106C" w:rsidP="000C10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C106C" w:rsidRPr="000C106C" w:rsidRDefault="000C106C" w:rsidP="000C10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106C">
              <w:rPr>
                <w:rFonts w:ascii="Times New Roman" w:hAnsi="Times New Roman" w:cs="Times New Roman"/>
              </w:rPr>
              <w:t>23</w:t>
            </w:r>
          </w:p>
          <w:p w:rsidR="000C106C" w:rsidRPr="000C106C" w:rsidRDefault="000C106C" w:rsidP="000C10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C106C" w:rsidRPr="000C106C" w:rsidRDefault="000C106C" w:rsidP="000C10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C106C">
              <w:rPr>
                <w:rFonts w:ascii="Times New Roman" w:hAnsi="Times New Roman" w:cs="Times New Roman"/>
                <w:b/>
              </w:rPr>
              <w:t>35</w:t>
            </w:r>
          </w:p>
        </w:tc>
      </w:tr>
    </w:tbl>
    <w:p w:rsidR="00A33A05" w:rsidRPr="00A33A05" w:rsidRDefault="00A33A05" w:rsidP="00A33A05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3A05">
        <w:rPr>
          <w:rFonts w:ascii="Times New Roman" w:hAnsi="Times New Roman" w:cs="Times New Roman"/>
          <w:sz w:val="28"/>
          <w:szCs w:val="28"/>
        </w:rPr>
        <w:t>Построение творческого проблемно-смыслового</w:t>
      </w:r>
      <w:r w:rsidRPr="00A33A0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33A05">
        <w:rPr>
          <w:rFonts w:ascii="Times New Roman" w:hAnsi="Times New Roman" w:cs="Times New Roman"/>
          <w:sz w:val="28"/>
          <w:szCs w:val="28"/>
        </w:rPr>
        <w:t xml:space="preserve">пространства личности в образовательном процессе предполагает </w:t>
      </w:r>
      <w:r w:rsidRPr="00A33A05">
        <w:rPr>
          <w:rFonts w:ascii="Times New Roman" w:hAnsi="Times New Roman" w:cs="Times New Roman"/>
          <w:b/>
          <w:i/>
          <w:sz w:val="28"/>
          <w:szCs w:val="28"/>
        </w:rPr>
        <w:t>«педагогическую поддержку»</w:t>
      </w:r>
      <w:r w:rsidRPr="00A33A05">
        <w:rPr>
          <w:rFonts w:ascii="Times New Roman" w:hAnsi="Times New Roman" w:cs="Times New Roman"/>
          <w:sz w:val="28"/>
          <w:szCs w:val="28"/>
        </w:rPr>
        <w:t xml:space="preserve">, т.е. системный педагогический процесс со своей стратегией, деятельностью, в котором реализуются стратегические ориентации: стремление к раскрытию своей индивидуальной сущности; становление контактности, сотруднических отношений; реализация собственных интересов. </w:t>
      </w:r>
      <w:r w:rsidRPr="00A33A05">
        <w:rPr>
          <w:rFonts w:ascii="Times New Roman" w:hAnsi="Times New Roman" w:cs="Times New Roman"/>
          <w:b/>
          <w:sz w:val="28"/>
          <w:szCs w:val="28"/>
        </w:rPr>
        <w:t>Факультативная работа</w:t>
      </w:r>
      <w:r w:rsidRPr="00A33A05">
        <w:rPr>
          <w:rFonts w:ascii="Times New Roman" w:hAnsi="Times New Roman" w:cs="Times New Roman"/>
          <w:sz w:val="28"/>
          <w:szCs w:val="28"/>
        </w:rPr>
        <w:t xml:space="preserve"> способствует росту мотивации к изучению предметов, результатом становятся устойчивые знания у учащихся. Она помогает определить свои интересы, цели, возможности и пути преодоления трудностей, позволяет увидеть себя во </w:t>
      </w:r>
      <w:r w:rsidRPr="00A33A05">
        <w:rPr>
          <w:rFonts w:ascii="Times New Roman" w:hAnsi="Times New Roman" w:cs="Times New Roman"/>
          <w:sz w:val="28"/>
          <w:szCs w:val="28"/>
        </w:rPr>
        <w:lastRenderedPageBreak/>
        <w:t>взаимодействии с другими. Я веду факультатив «</w:t>
      </w:r>
      <w:r w:rsidRPr="00A33A05">
        <w:rPr>
          <w:rFonts w:ascii="Times New Roman" w:hAnsi="Times New Roman" w:cs="Times New Roman"/>
          <w:b/>
          <w:sz w:val="28"/>
          <w:szCs w:val="28"/>
        </w:rPr>
        <w:t>Самосовершенствование личности и русская литература»</w:t>
      </w:r>
      <w:r w:rsidRPr="00A33A05">
        <w:rPr>
          <w:rFonts w:ascii="Times New Roman" w:hAnsi="Times New Roman" w:cs="Times New Roman"/>
          <w:sz w:val="28"/>
          <w:szCs w:val="28"/>
        </w:rPr>
        <w:t xml:space="preserve"> (интегрированный курс литературы и психологии). Предлагаемый курс предполагает системный подход в рассмотрении литературы не только в русле упорядоченности сюжетов, тем, мотивов, но и как динамическое единство взаимодействующих художественных явлений русской литературы. Несомненно, что погружение в мир русской литературы способствует решению проблем становления личности ученика.</w:t>
      </w:r>
    </w:p>
    <w:p w:rsidR="00A33A05" w:rsidRPr="00A33A05" w:rsidRDefault="00A33A05" w:rsidP="00A33A0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3A05">
        <w:rPr>
          <w:rFonts w:ascii="Times New Roman" w:hAnsi="Times New Roman" w:cs="Times New Roman"/>
          <w:sz w:val="28"/>
          <w:szCs w:val="28"/>
        </w:rPr>
        <w:t xml:space="preserve">Кроме этого я руковожу </w:t>
      </w:r>
      <w:r w:rsidRPr="00A33A05">
        <w:rPr>
          <w:rFonts w:ascii="Times New Roman" w:hAnsi="Times New Roman" w:cs="Times New Roman"/>
          <w:sz w:val="28"/>
          <w:szCs w:val="28"/>
          <w:u w:val="single"/>
        </w:rPr>
        <w:t>научными исследованиями</w:t>
      </w:r>
      <w:r w:rsidRPr="00A33A05">
        <w:rPr>
          <w:rFonts w:ascii="Times New Roman" w:hAnsi="Times New Roman" w:cs="Times New Roman"/>
          <w:sz w:val="28"/>
          <w:szCs w:val="28"/>
        </w:rPr>
        <w:t xml:space="preserve"> детей в рамках факультативной работы (научное общество учащихся «Эрудит»). </w:t>
      </w:r>
    </w:p>
    <w:tbl>
      <w:tblPr>
        <w:tblW w:w="10066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0"/>
        <w:gridCol w:w="4039"/>
        <w:gridCol w:w="3544"/>
        <w:gridCol w:w="1843"/>
      </w:tblGrid>
      <w:tr w:rsidR="00A33A05" w:rsidRPr="00A33A05" w:rsidTr="00103E03">
        <w:trPr>
          <w:cantSplit/>
          <w:trHeight w:val="693"/>
          <w:jc w:val="center"/>
        </w:trPr>
        <w:tc>
          <w:tcPr>
            <w:tcW w:w="640" w:type="dxa"/>
            <w:textDirection w:val="btLr"/>
          </w:tcPr>
          <w:p w:rsidR="00A33A05" w:rsidRPr="00A33A05" w:rsidRDefault="00A33A05" w:rsidP="00A62B45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A05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4039" w:type="dxa"/>
          </w:tcPr>
          <w:p w:rsidR="00A33A05" w:rsidRPr="00A33A05" w:rsidRDefault="00A33A05" w:rsidP="00A62B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A05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3544" w:type="dxa"/>
          </w:tcPr>
          <w:p w:rsidR="00A33A05" w:rsidRPr="00A33A05" w:rsidRDefault="00A33A05" w:rsidP="00A62B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A05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843" w:type="dxa"/>
          </w:tcPr>
          <w:p w:rsidR="00A33A05" w:rsidRPr="00A33A05" w:rsidRDefault="00A33A05" w:rsidP="00A62B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A05">
              <w:rPr>
                <w:rFonts w:ascii="Times New Roman" w:hAnsi="Times New Roman" w:cs="Times New Roman"/>
                <w:b/>
                <w:sz w:val="24"/>
                <w:szCs w:val="24"/>
              </w:rPr>
              <w:t>Автор программы</w:t>
            </w:r>
          </w:p>
        </w:tc>
      </w:tr>
      <w:tr w:rsidR="00A33A05" w:rsidRPr="00A33A05" w:rsidTr="00103E03">
        <w:trPr>
          <w:cantSplit/>
          <w:trHeight w:val="867"/>
          <w:jc w:val="center"/>
        </w:trPr>
        <w:tc>
          <w:tcPr>
            <w:tcW w:w="640" w:type="dxa"/>
            <w:vMerge w:val="restart"/>
            <w:textDirection w:val="btLr"/>
          </w:tcPr>
          <w:p w:rsidR="00A33A05" w:rsidRPr="00A33A05" w:rsidRDefault="00A33A05" w:rsidP="00A62B4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A05">
              <w:rPr>
                <w:rFonts w:ascii="Times New Roman" w:hAnsi="Times New Roman" w:cs="Times New Roman"/>
                <w:b/>
                <w:sz w:val="24"/>
                <w:szCs w:val="24"/>
              </w:rPr>
              <w:t>2009</w:t>
            </w:r>
          </w:p>
          <w:p w:rsidR="00A33A05" w:rsidRPr="00A33A05" w:rsidRDefault="00A33A05" w:rsidP="00A62B4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3A05" w:rsidRPr="00A33A05" w:rsidRDefault="00A33A05" w:rsidP="00A62B4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9" w:type="dxa"/>
          </w:tcPr>
          <w:p w:rsidR="00A33A05" w:rsidRPr="00A33A05" w:rsidRDefault="00A33A05" w:rsidP="00A62B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A05">
              <w:rPr>
                <w:rFonts w:ascii="Times New Roman" w:hAnsi="Times New Roman" w:cs="Times New Roman"/>
                <w:sz w:val="24"/>
                <w:szCs w:val="24"/>
              </w:rPr>
              <w:t xml:space="preserve">«Динамика сюжетов в русской литературе </w:t>
            </w:r>
            <w:r w:rsidRPr="00A33A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A33A05">
              <w:rPr>
                <w:rFonts w:ascii="Times New Roman" w:hAnsi="Times New Roman" w:cs="Times New Roman"/>
                <w:sz w:val="24"/>
                <w:szCs w:val="24"/>
              </w:rPr>
              <w:t xml:space="preserve"> века»</w:t>
            </w:r>
          </w:p>
        </w:tc>
        <w:tc>
          <w:tcPr>
            <w:tcW w:w="3544" w:type="dxa"/>
          </w:tcPr>
          <w:p w:rsidR="00A33A05" w:rsidRPr="00A33A05" w:rsidRDefault="00A33A05" w:rsidP="00A62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0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proofErr w:type="gramStart"/>
            <w:r w:rsidRPr="00A33A05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Pr="00A33A05">
              <w:rPr>
                <w:rFonts w:ascii="Times New Roman" w:hAnsi="Times New Roman" w:cs="Times New Roman"/>
                <w:sz w:val="24"/>
                <w:szCs w:val="24"/>
              </w:rPr>
              <w:t>, В (гуманитарный и общеобразовательный профили)</w:t>
            </w:r>
          </w:p>
        </w:tc>
        <w:tc>
          <w:tcPr>
            <w:tcW w:w="1843" w:type="dxa"/>
          </w:tcPr>
          <w:p w:rsidR="00A33A05" w:rsidRPr="00A33A05" w:rsidRDefault="00A33A05" w:rsidP="00A62B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3A05">
              <w:rPr>
                <w:rFonts w:ascii="Times New Roman" w:hAnsi="Times New Roman" w:cs="Times New Roman"/>
                <w:sz w:val="24"/>
                <w:szCs w:val="24"/>
              </w:rPr>
              <w:t>Мурзак</w:t>
            </w:r>
            <w:proofErr w:type="spellEnd"/>
            <w:r w:rsidRPr="00A33A05">
              <w:rPr>
                <w:rFonts w:ascii="Times New Roman" w:hAnsi="Times New Roman" w:cs="Times New Roman"/>
                <w:sz w:val="24"/>
                <w:szCs w:val="24"/>
              </w:rPr>
              <w:t xml:space="preserve"> И.И. Ястребов А.Л.</w:t>
            </w:r>
          </w:p>
          <w:p w:rsidR="00A33A05" w:rsidRPr="00A33A05" w:rsidRDefault="00A33A05" w:rsidP="00A62B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A05" w:rsidRPr="00A33A05" w:rsidTr="00103E03">
        <w:trPr>
          <w:cantSplit/>
          <w:trHeight w:val="867"/>
          <w:jc w:val="center"/>
        </w:trPr>
        <w:tc>
          <w:tcPr>
            <w:tcW w:w="640" w:type="dxa"/>
            <w:vMerge/>
            <w:textDirection w:val="btLr"/>
          </w:tcPr>
          <w:p w:rsidR="00A33A05" w:rsidRPr="00A33A05" w:rsidRDefault="00A33A05" w:rsidP="00A62B4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9" w:type="dxa"/>
          </w:tcPr>
          <w:p w:rsidR="00A33A05" w:rsidRPr="00A33A05" w:rsidRDefault="00A33A05" w:rsidP="00A62B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A05">
              <w:rPr>
                <w:rFonts w:ascii="Times New Roman" w:hAnsi="Times New Roman" w:cs="Times New Roman"/>
                <w:sz w:val="24"/>
                <w:szCs w:val="24"/>
              </w:rPr>
              <w:t>«Самосовершенствование личности и русская литература» (интегрированный курс литературы и психологии)</w:t>
            </w:r>
          </w:p>
        </w:tc>
        <w:tc>
          <w:tcPr>
            <w:tcW w:w="3544" w:type="dxa"/>
          </w:tcPr>
          <w:p w:rsidR="00A33A05" w:rsidRPr="00A33A05" w:rsidRDefault="00A33A05" w:rsidP="00A62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0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proofErr w:type="gramStart"/>
            <w:r w:rsidRPr="00A33A05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Pr="00A33A05">
              <w:rPr>
                <w:rFonts w:ascii="Times New Roman" w:hAnsi="Times New Roman" w:cs="Times New Roman"/>
                <w:sz w:val="24"/>
                <w:szCs w:val="24"/>
              </w:rPr>
              <w:t>, В (гуманитарный и общеобразовательный профили)</w:t>
            </w:r>
          </w:p>
        </w:tc>
        <w:tc>
          <w:tcPr>
            <w:tcW w:w="1843" w:type="dxa"/>
          </w:tcPr>
          <w:p w:rsidR="00A33A05" w:rsidRPr="00A33A05" w:rsidRDefault="00A33A05" w:rsidP="00A62B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A05">
              <w:rPr>
                <w:rFonts w:ascii="Times New Roman" w:hAnsi="Times New Roman" w:cs="Times New Roman"/>
                <w:sz w:val="24"/>
                <w:szCs w:val="24"/>
              </w:rPr>
              <w:t>Маниковская О.В.</w:t>
            </w:r>
          </w:p>
        </w:tc>
      </w:tr>
      <w:tr w:rsidR="00A33A05" w:rsidRPr="00A33A05" w:rsidTr="00103E03">
        <w:trPr>
          <w:cantSplit/>
          <w:trHeight w:val="242"/>
          <w:jc w:val="center"/>
        </w:trPr>
        <w:tc>
          <w:tcPr>
            <w:tcW w:w="640" w:type="dxa"/>
            <w:vMerge/>
            <w:textDirection w:val="btLr"/>
          </w:tcPr>
          <w:p w:rsidR="00A33A05" w:rsidRPr="00A33A05" w:rsidRDefault="00A33A05" w:rsidP="00A62B45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9" w:type="dxa"/>
          </w:tcPr>
          <w:p w:rsidR="00A33A05" w:rsidRPr="00A33A05" w:rsidRDefault="00A33A05" w:rsidP="00A62B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A05">
              <w:rPr>
                <w:rFonts w:ascii="Times New Roman" w:hAnsi="Times New Roman" w:cs="Times New Roman"/>
                <w:sz w:val="24"/>
                <w:szCs w:val="24"/>
              </w:rPr>
              <w:t>«Самосовершенствование личности»</w:t>
            </w:r>
          </w:p>
        </w:tc>
        <w:tc>
          <w:tcPr>
            <w:tcW w:w="3544" w:type="dxa"/>
          </w:tcPr>
          <w:p w:rsidR="00A33A05" w:rsidRPr="00A33A05" w:rsidRDefault="00A33A05" w:rsidP="00A62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05">
              <w:rPr>
                <w:rFonts w:ascii="Times New Roman" w:hAnsi="Times New Roman" w:cs="Times New Roman"/>
                <w:sz w:val="24"/>
                <w:szCs w:val="24"/>
              </w:rPr>
              <w:t>9-ые классы</w:t>
            </w:r>
          </w:p>
        </w:tc>
        <w:tc>
          <w:tcPr>
            <w:tcW w:w="1843" w:type="dxa"/>
          </w:tcPr>
          <w:p w:rsidR="00A33A05" w:rsidRPr="00A33A05" w:rsidRDefault="00A33A05" w:rsidP="00A62B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3A05">
              <w:rPr>
                <w:rFonts w:ascii="Times New Roman" w:hAnsi="Times New Roman" w:cs="Times New Roman"/>
                <w:sz w:val="24"/>
                <w:szCs w:val="24"/>
              </w:rPr>
              <w:t>Селевко</w:t>
            </w:r>
            <w:proofErr w:type="spellEnd"/>
            <w:r w:rsidRPr="00A33A05">
              <w:rPr>
                <w:rFonts w:ascii="Times New Roman" w:hAnsi="Times New Roman" w:cs="Times New Roman"/>
                <w:sz w:val="24"/>
                <w:szCs w:val="24"/>
              </w:rPr>
              <w:t xml:space="preserve"> К.Г.</w:t>
            </w:r>
          </w:p>
        </w:tc>
      </w:tr>
      <w:tr w:rsidR="00A33A05" w:rsidRPr="00A33A05" w:rsidTr="00103E03">
        <w:trPr>
          <w:cantSplit/>
          <w:trHeight w:val="481"/>
          <w:jc w:val="center"/>
        </w:trPr>
        <w:tc>
          <w:tcPr>
            <w:tcW w:w="640" w:type="dxa"/>
            <w:vMerge w:val="restart"/>
            <w:textDirection w:val="btLr"/>
          </w:tcPr>
          <w:p w:rsidR="00A33A05" w:rsidRPr="00A33A05" w:rsidRDefault="00A33A05" w:rsidP="00A62B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A05">
              <w:rPr>
                <w:rFonts w:ascii="Times New Roman" w:hAnsi="Times New Roman" w:cs="Times New Roman"/>
                <w:b/>
                <w:sz w:val="24"/>
                <w:szCs w:val="24"/>
              </w:rPr>
              <w:t>2009-2014</w:t>
            </w:r>
          </w:p>
        </w:tc>
        <w:tc>
          <w:tcPr>
            <w:tcW w:w="4039" w:type="dxa"/>
          </w:tcPr>
          <w:p w:rsidR="00A33A05" w:rsidRPr="00A33A05" w:rsidRDefault="00A33A05" w:rsidP="00A62B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A05">
              <w:rPr>
                <w:rFonts w:ascii="Times New Roman" w:hAnsi="Times New Roman" w:cs="Times New Roman"/>
                <w:sz w:val="24"/>
                <w:szCs w:val="24"/>
              </w:rPr>
              <w:t>Научное общество учащихся «Эрудит»</w:t>
            </w:r>
          </w:p>
        </w:tc>
        <w:tc>
          <w:tcPr>
            <w:tcW w:w="3544" w:type="dxa"/>
          </w:tcPr>
          <w:p w:rsidR="00A33A05" w:rsidRPr="00A33A05" w:rsidRDefault="00A33A05" w:rsidP="00A62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05"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1843" w:type="dxa"/>
          </w:tcPr>
          <w:p w:rsidR="00A33A05" w:rsidRPr="00A33A05" w:rsidRDefault="00A33A05" w:rsidP="00A62B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A05">
              <w:rPr>
                <w:rFonts w:ascii="Times New Roman" w:hAnsi="Times New Roman" w:cs="Times New Roman"/>
                <w:sz w:val="24"/>
                <w:szCs w:val="24"/>
              </w:rPr>
              <w:t>Маниковская О.В.</w:t>
            </w:r>
          </w:p>
        </w:tc>
      </w:tr>
      <w:tr w:rsidR="00A33A05" w:rsidRPr="00A33A05" w:rsidTr="00103E03">
        <w:trPr>
          <w:cantSplit/>
          <w:trHeight w:val="481"/>
          <w:jc w:val="center"/>
        </w:trPr>
        <w:tc>
          <w:tcPr>
            <w:tcW w:w="640" w:type="dxa"/>
            <w:vMerge/>
            <w:textDirection w:val="btLr"/>
          </w:tcPr>
          <w:p w:rsidR="00A33A05" w:rsidRPr="00A33A05" w:rsidRDefault="00A33A05" w:rsidP="00A62B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9" w:type="dxa"/>
          </w:tcPr>
          <w:p w:rsidR="00A33A05" w:rsidRPr="00A33A05" w:rsidRDefault="00A33A05" w:rsidP="00A62B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A05">
              <w:rPr>
                <w:rFonts w:ascii="Times New Roman" w:hAnsi="Times New Roman" w:cs="Times New Roman"/>
                <w:sz w:val="24"/>
                <w:szCs w:val="24"/>
              </w:rPr>
              <w:t>«Самосовершенствование личности»</w:t>
            </w:r>
          </w:p>
        </w:tc>
        <w:tc>
          <w:tcPr>
            <w:tcW w:w="3544" w:type="dxa"/>
          </w:tcPr>
          <w:p w:rsidR="00A33A05" w:rsidRPr="00A33A05" w:rsidRDefault="00A33A05" w:rsidP="00A62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05">
              <w:rPr>
                <w:rFonts w:ascii="Times New Roman" w:hAnsi="Times New Roman" w:cs="Times New Roman"/>
                <w:sz w:val="24"/>
                <w:szCs w:val="24"/>
              </w:rPr>
              <w:t>9-ые классы</w:t>
            </w:r>
          </w:p>
        </w:tc>
        <w:tc>
          <w:tcPr>
            <w:tcW w:w="1843" w:type="dxa"/>
          </w:tcPr>
          <w:p w:rsidR="00A33A05" w:rsidRPr="00A33A05" w:rsidRDefault="00A33A05" w:rsidP="00A62B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3A05">
              <w:rPr>
                <w:rFonts w:ascii="Times New Roman" w:hAnsi="Times New Roman" w:cs="Times New Roman"/>
                <w:sz w:val="24"/>
                <w:szCs w:val="24"/>
              </w:rPr>
              <w:t>Селевко</w:t>
            </w:r>
            <w:proofErr w:type="spellEnd"/>
            <w:r w:rsidRPr="00A33A05">
              <w:rPr>
                <w:rFonts w:ascii="Times New Roman" w:hAnsi="Times New Roman" w:cs="Times New Roman"/>
                <w:sz w:val="24"/>
                <w:szCs w:val="24"/>
              </w:rPr>
              <w:t xml:space="preserve"> К.Г.</w:t>
            </w:r>
          </w:p>
        </w:tc>
      </w:tr>
      <w:tr w:rsidR="00A33A05" w:rsidRPr="00A33A05" w:rsidTr="00103E03">
        <w:trPr>
          <w:cantSplit/>
          <w:trHeight w:val="481"/>
          <w:jc w:val="center"/>
        </w:trPr>
        <w:tc>
          <w:tcPr>
            <w:tcW w:w="640" w:type="dxa"/>
            <w:vMerge w:val="restart"/>
            <w:textDirection w:val="btLr"/>
          </w:tcPr>
          <w:p w:rsidR="00A33A05" w:rsidRPr="00A33A05" w:rsidRDefault="00A33A05" w:rsidP="00A62B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A05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Pr="00A33A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 w:rsidRPr="00A33A05">
              <w:rPr>
                <w:rFonts w:ascii="Times New Roman" w:hAnsi="Times New Roman" w:cs="Times New Roman"/>
                <w:b/>
                <w:sz w:val="24"/>
                <w:szCs w:val="24"/>
              </w:rPr>
              <w:t>-2016</w:t>
            </w:r>
          </w:p>
        </w:tc>
        <w:tc>
          <w:tcPr>
            <w:tcW w:w="4039" w:type="dxa"/>
          </w:tcPr>
          <w:p w:rsidR="00A33A05" w:rsidRPr="00A33A05" w:rsidRDefault="00A33A05" w:rsidP="00A62B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A05">
              <w:rPr>
                <w:rFonts w:ascii="Times New Roman" w:hAnsi="Times New Roman" w:cs="Times New Roman"/>
                <w:sz w:val="24"/>
                <w:szCs w:val="24"/>
              </w:rPr>
              <w:t>Научное общество учащихся «Эрудит»</w:t>
            </w:r>
          </w:p>
        </w:tc>
        <w:tc>
          <w:tcPr>
            <w:tcW w:w="3544" w:type="dxa"/>
          </w:tcPr>
          <w:p w:rsidR="00A33A05" w:rsidRPr="00A33A05" w:rsidRDefault="00A33A05" w:rsidP="00A62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05"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1843" w:type="dxa"/>
          </w:tcPr>
          <w:p w:rsidR="00A33A05" w:rsidRPr="00A33A05" w:rsidRDefault="00A33A05" w:rsidP="00A62B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A05">
              <w:rPr>
                <w:rFonts w:ascii="Times New Roman" w:hAnsi="Times New Roman" w:cs="Times New Roman"/>
                <w:sz w:val="24"/>
                <w:szCs w:val="24"/>
              </w:rPr>
              <w:t>Маниковская О.В.</w:t>
            </w:r>
          </w:p>
        </w:tc>
      </w:tr>
      <w:tr w:rsidR="00A33A05" w:rsidRPr="00A33A05" w:rsidTr="00103E03">
        <w:trPr>
          <w:cantSplit/>
          <w:trHeight w:val="481"/>
          <w:jc w:val="center"/>
        </w:trPr>
        <w:tc>
          <w:tcPr>
            <w:tcW w:w="640" w:type="dxa"/>
            <w:vMerge/>
            <w:textDirection w:val="btLr"/>
          </w:tcPr>
          <w:p w:rsidR="00A33A05" w:rsidRPr="00A33A05" w:rsidRDefault="00A33A05" w:rsidP="00A62B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9" w:type="dxa"/>
          </w:tcPr>
          <w:p w:rsidR="00A33A05" w:rsidRPr="00A33A05" w:rsidRDefault="00A33A05" w:rsidP="00A62B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A05">
              <w:rPr>
                <w:rFonts w:ascii="Times New Roman" w:hAnsi="Times New Roman" w:cs="Times New Roman"/>
                <w:sz w:val="24"/>
                <w:szCs w:val="24"/>
              </w:rPr>
              <w:t>«Самосовершенствование личности»</w:t>
            </w:r>
          </w:p>
        </w:tc>
        <w:tc>
          <w:tcPr>
            <w:tcW w:w="3544" w:type="dxa"/>
          </w:tcPr>
          <w:p w:rsidR="00A33A05" w:rsidRPr="00A33A05" w:rsidRDefault="00A33A05" w:rsidP="00A62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05">
              <w:rPr>
                <w:rFonts w:ascii="Times New Roman" w:hAnsi="Times New Roman" w:cs="Times New Roman"/>
                <w:sz w:val="24"/>
                <w:szCs w:val="24"/>
              </w:rPr>
              <w:t>9-ые классы</w:t>
            </w:r>
          </w:p>
        </w:tc>
        <w:tc>
          <w:tcPr>
            <w:tcW w:w="1843" w:type="dxa"/>
          </w:tcPr>
          <w:p w:rsidR="00A33A05" w:rsidRPr="00A33A05" w:rsidRDefault="00A33A05" w:rsidP="00A62B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3A05">
              <w:rPr>
                <w:rFonts w:ascii="Times New Roman" w:hAnsi="Times New Roman" w:cs="Times New Roman"/>
                <w:sz w:val="24"/>
                <w:szCs w:val="24"/>
              </w:rPr>
              <w:t>Селевко</w:t>
            </w:r>
            <w:proofErr w:type="spellEnd"/>
            <w:r w:rsidRPr="00A33A05">
              <w:rPr>
                <w:rFonts w:ascii="Times New Roman" w:hAnsi="Times New Roman" w:cs="Times New Roman"/>
                <w:sz w:val="24"/>
                <w:szCs w:val="24"/>
              </w:rPr>
              <w:t xml:space="preserve"> К.Г.</w:t>
            </w:r>
          </w:p>
        </w:tc>
      </w:tr>
      <w:tr w:rsidR="00A33A05" w:rsidRPr="00A33A05" w:rsidTr="00103E03">
        <w:trPr>
          <w:cantSplit/>
          <w:trHeight w:val="481"/>
          <w:jc w:val="center"/>
        </w:trPr>
        <w:tc>
          <w:tcPr>
            <w:tcW w:w="640" w:type="dxa"/>
            <w:vMerge/>
            <w:textDirection w:val="btLr"/>
          </w:tcPr>
          <w:p w:rsidR="00A33A05" w:rsidRPr="00A33A05" w:rsidRDefault="00A33A05" w:rsidP="00A62B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9" w:type="dxa"/>
          </w:tcPr>
          <w:p w:rsidR="00A33A05" w:rsidRPr="00A33A05" w:rsidRDefault="00A33A05" w:rsidP="00A62B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A05">
              <w:rPr>
                <w:rFonts w:ascii="Times New Roman" w:hAnsi="Times New Roman" w:cs="Times New Roman"/>
                <w:sz w:val="24"/>
                <w:szCs w:val="24"/>
              </w:rPr>
              <w:t>«Современное сочинение по литературе»</w:t>
            </w:r>
          </w:p>
        </w:tc>
        <w:tc>
          <w:tcPr>
            <w:tcW w:w="3544" w:type="dxa"/>
          </w:tcPr>
          <w:p w:rsidR="00A33A05" w:rsidRPr="00A33A05" w:rsidRDefault="00A33A05" w:rsidP="00A62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05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1843" w:type="dxa"/>
          </w:tcPr>
          <w:p w:rsidR="00A33A05" w:rsidRPr="00A33A05" w:rsidRDefault="00A33A05" w:rsidP="00A62B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A05">
              <w:rPr>
                <w:rFonts w:ascii="Times New Roman" w:hAnsi="Times New Roman" w:cs="Times New Roman"/>
                <w:sz w:val="24"/>
                <w:szCs w:val="24"/>
              </w:rPr>
              <w:t>Маниковская О.В.</w:t>
            </w:r>
          </w:p>
        </w:tc>
      </w:tr>
      <w:tr w:rsidR="00A33A05" w:rsidRPr="00A33A05" w:rsidTr="00103E03">
        <w:trPr>
          <w:cantSplit/>
          <w:trHeight w:val="481"/>
          <w:jc w:val="center"/>
        </w:trPr>
        <w:tc>
          <w:tcPr>
            <w:tcW w:w="640" w:type="dxa"/>
            <w:vMerge/>
            <w:textDirection w:val="btLr"/>
          </w:tcPr>
          <w:p w:rsidR="00A33A05" w:rsidRPr="00A33A05" w:rsidRDefault="00A33A05" w:rsidP="00A62B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9" w:type="dxa"/>
          </w:tcPr>
          <w:p w:rsidR="00A33A05" w:rsidRPr="00A33A05" w:rsidRDefault="00A33A05" w:rsidP="00A62B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A05">
              <w:rPr>
                <w:rFonts w:ascii="Times New Roman" w:hAnsi="Times New Roman" w:cs="Times New Roman"/>
                <w:sz w:val="24"/>
                <w:szCs w:val="24"/>
              </w:rPr>
              <w:t>«Предложение как коммуникативная единица языка»</w:t>
            </w:r>
          </w:p>
        </w:tc>
        <w:tc>
          <w:tcPr>
            <w:tcW w:w="3544" w:type="dxa"/>
          </w:tcPr>
          <w:p w:rsidR="00A33A05" w:rsidRPr="00A33A05" w:rsidRDefault="00A33A05" w:rsidP="00A62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05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843" w:type="dxa"/>
          </w:tcPr>
          <w:p w:rsidR="00A33A05" w:rsidRPr="00A33A05" w:rsidRDefault="00A33A05" w:rsidP="00A62B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3A05">
              <w:rPr>
                <w:rFonts w:ascii="Times New Roman" w:hAnsi="Times New Roman" w:cs="Times New Roman"/>
                <w:sz w:val="24"/>
                <w:szCs w:val="24"/>
              </w:rPr>
              <w:t>Тюпина</w:t>
            </w:r>
            <w:proofErr w:type="spellEnd"/>
            <w:r w:rsidRPr="00A33A05">
              <w:rPr>
                <w:rFonts w:ascii="Times New Roman" w:hAnsi="Times New Roman" w:cs="Times New Roman"/>
                <w:sz w:val="24"/>
                <w:szCs w:val="24"/>
              </w:rPr>
              <w:t xml:space="preserve"> И.</w:t>
            </w:r>
          </w:p>
        </w:tc>
      </w:tr>
    </w:tbl>
    <w:p w:rsidR="00A62B45" w:rsidRPr="00A62B45" w:rsidRDefault="00A62B45" w:rsidP="00A62B4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A62B45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Pr="00A62B45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 w:rsidRPr="00A62B45">
        <w:rPr>
          <w:rFonts w:ascii="Times New Roman" w:hAnsi="Times New Roman"/>
          <w:b/>
          <w:sz w:val="28"/>
          <w:szCs w:val="28"/>
        </w:rPr>
        <w:t>.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45"/>
        <w:gridCol w:w="522"/>
        <w:gridCol w:w="2127"/>
        <w:gridCol w:w="141"/>
        <w:gridCol w:w="3344"/>
        <w:gridCol w:w="58"/>
        <w:gridCol w:w="1276"/>
        <w:gridCol w:w="567"/>
        <w:gridCol w:w="1559"/>
      </w:tblGrid>
      <w:tr w:rsidR="00A62B45" w:rsidRPr="00A62B45" w:rsidTr="005A2640">
        <w:tc>
          <w:tcPr>
            <w:tcW w:w="896" w:type="dxa"/>
            <w:gridSpan w:val="2"/>
          </w:tcPr>
          <w:p w:rsidR="00A62B45" w:rsidRPr="00A62B45" w:rsidRDefault="00A62B45" w:rsidP="00A62B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2B45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2649" w:type="dxa"/>
            <w:gridSpan w:val="2"/>
          </w:tcPr>
          <w:p w:rsidR="00A62B45" w:rsidRPr="00A62B45" w:rsidRDefault="00A62B45" w:rsidP="00A62B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2B45">
              <w:rPr>
                <w:rFonts w:ascii="Times New Roman" w:hAnsi="Times New Roman"/>
                <w:b/>
                <w:sz w:val="24"/>
                <w:szCs w:val="24"/>
              </w:rPr>
              <w:t>Уровень, количество, форма участия</w:t>
            </w:r>
          </w:p>
        </w:tc>
        <w:tc>
          <w:tcPr>
            <w:tcW w:w="3485" w:type="dxa"/>
            <w:gridSpan w:val="2"/>
          </w:tcPr>
          <w:p w:rsidR="00A62B45" w:rsidRPr="00A62B45" w:rsidRDefault="00A62B45" w:rsidP="00A62B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2B45">
              <w:rPr>
                <w:rFonts w:ascii="Times New Roman" w:hAnsi="Times New Roman"/>
                <w:b/>
                <w:sz w:val="24"/>
                <w:szCs w:val="24"/>
              </w:rPr>
              <w:t>Ф.И. ученика</w:t>
            </w:r>
          </w:p>
        </w:tc>
        <w:tc>
          <w:tcPr>
            <w:tcW w:w="1334" w:type="dxa"/>
            <w:gridSpan w:val="2"/>
          </w:tcPr>
          <w:p w:rsidR="00A62B45" w:rsidRPr="00A62B45" w:rsidRDefault="00A62B45" w:rsidP="00A62B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2B45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126" w:type="dxa"/>
            <w:gridSpan w:val="2"/>
          </w:tcPr>
          <w:p w:rsidR="00A62B45" w:rsidRPr="00A62B45" w:rsidRDefault="00A62B45" w:rsidP="00A62B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2B45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</w:tr>
      <w:tr w:rsidR="00A62B45" w:rsidRPr="00A62B45" w:rsidTr="005A2640">
        <w:tc>
          <w:tcPr>
            <w:tcW w:w="896" w:type="dxa"/>
            <w:gridSpan w:val="2"/>
            <w:vMerge w:val="restart"/>
          </w:tcPr>
          <w:p w:rsidR="00A62B45" w:rsidRPr="00A62B45" w:rsidRDefault="00A62B45" w:rsidP="00A62B4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A62B45" w:rsidRPr="00A62B45" w:rsidRDefault="00A62B45" w:rsidP="00A62B4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A62B45" w:rsidRPr="00A62B45" w:rsidRDefault="00A62B45" w:rsidP="00A62B4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A62B45" w:rsidRPr="00A62B45" w:rsidRDefault="00A62B45" w:rsidP="00A62B4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A62B45" w:rsidRPr="00A62B45" w:rsidRDefault="00A62B45" w:rsidP="00A62B4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A62B45" w:rsidRPr="00A62B45" w:rsidRDefault="00A62B45" w:rsidP="00A62B4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A62B45" w:rsidRPr="00A62B45" w:rsidRDefault="00A62B45" w:rsidP="00A62B4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A62B45" w:rsidRPr="00A62B45" w:rsidRDefault="00A62B45" w:rsidP="00A62B4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A62B45" w:rsidRPr="00A62B45" w:rsidRDefault="00A62B45" w:rsidP="00A62B4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A62B45" w:rsidRPr="00A62B45" w:rsidRDefault="00A62B45" w:rsidP="00A62B4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62B45">
              <w:rPr>
                <w:rFonts w:ascii="Times New Roman" w:hAnsi="Times New Roman"/>
                <w:b/>
                <w:i/>
                <w:sz w:val="24"/>
                <w:szCs w:val="24"/>
              </w:rPr>
              <w:t>2009</w:t>
            </w:r>
          </w:p>
        </w:tc>
        <w:tc>
          <w:tcPr>
            <w:tcW w:w="2649" w:type="dxa"/>
            <w:gridSpan w:val="2"/>
            <w:vMerge w:val="restart"/>
          </w:tcPr>
          <w:p w:rsidR="00A62B45" w:rsidRPr="00A62B45" w:rsidRDefault="00A62B45" w:rsidP="00A62B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62B45" w:rsidRPr="00A62B45" w:rsidRDefault="00A62B45" w:rsidP="00A62B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2B45">
              <w:rPr>
                <w:rFonts w:ascii="Times New Roman" w:hAnsi="Times New Roman"/>
                <w:b/>
                <w:sz w:val="24"/>
                <w:szCs w:val="24"/>
              </w:rPr>
              <w:t xml:space="preserve">Школьный </w:t>
            </w:r>
          </w:p>
          <w:p w:rsidR="00A62B45" w:rsidRPr="00A62B45" w:rsidRDefault="00A62B45" w:rsidP="00A62B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2B45">
              <w:rPr>
                <w:rFonts w:ascii="Times New Roman" w:hAnsi="Times New Roman"/>
                <w:b/>
                <w:sz w:val="24"/>
                <w:szCs w:val="24"/>
              </w:rPr>
              <w:t>(10 человек)</w:t>
            </w:r>
          </w:p>
          <w:p w:rsidR="00A62B45" w:rsidRPr="00A62B45" w:rsidRDefault="00A62B45" w:rsidP="00A62B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62B45" w:rsidRPr="00A62B45" w:rsidRDefault="00A62B45" w:rsidP="00A62B4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62B45">
              <w:rPr>
                <w:rFonts w:ascii="Times New Roman" w:hAnsi="Times New Roman"/>
                <w:i/>
                <w:sz w:val="24"/>
                <w:szCs w:val="24"/>
              </w:rPr>
              <w:t>конференция</w:t>
            </w:r>
          </w:p>
        </w:tc>
        <w:tc>
          <w:tcPr>
            <w:tcW w:w="3485" w:type="dxa"/>
            <w:gridSpan w:val="2"/>
          </w:tcPr>
          <w:p w:rsidR="00A62B45" w:rsidRPr="00A62B45" w:rsidRDefault="00A62B45" w:rsidP="00A62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B45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spellStart"/>
            <w:r w:rsidRPr="00A62B45">
              <w:rPr>
                <w:rFonts w:ascii="Times New Roman" w:hAnsi="Times New Roman"/>
                <w:sz w:val="24"/>
                <w:szCs w:val="24"/>
              </w:rPr>
              <w:t>Галимулина</w:t>
            </w:r>
            <w:proofErr w:type="spellEnd"/>
            <w:r w:rsidRPr="00A62B45">
              <w:rPr>
                <w:rFonts w:ascii="Times New Roman" w:hAnsi="Times New Roman"/>
                <w:sz w:val="24"/>
                <w:szCs w:val="24"/>
              </w:rPr>
              <w:t xml:space="preserve"> Нина</w:t>
            </w:r>
          </w:p>
          <w:p w:rsidR="00A62B45" w:rsidRPr="00A62B45" w:rsidRDefault="00A62B45" w:rsidP="00A62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B45">
              <w:rPr>
                <w:rFonts w:ascii="Times New Roman" w:hAnsi="Times New Roman"/>
                <w:sz w:val="24"/>
                <w:szCs w:val="24"/>
              </w:rPr>
              <w:t xml:space="preserve"> «Речевой этикет и культура речи»</w:t>
            </w:r>
          </w:p>
        </w:tc>
        <w:tc>
          <w:tcPr>
            <w:tcW w:w="1334" w:type="dxa"/>
            <w:gridSpan w:val="2"/>
          </w:tcPr>
          <w:p w:rsidR="00A62B45" w:rsidRPr="00A62B45" w:rsidRDefault="00A62B45" w:rsidP="00A62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B45">
              <w:rPr>
                <w:rFonts w:ascii="Times New Roman" w:hAnsi="Times New Roman"/>
                <w:sz w:val="24"/>
                <w:szCs w:val="24"/>
              </w:rPr>
              <w:t>6</w:t>
            </w:r>
            <w:proofErr w:type="gramStart"/>
            <w:r w:rsidRPr="00A62B45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2126" w:type="dxa"/>
            <w:gridSpan w:val="2"/>
          </w:tcPr>
          <w:p w:rsidR="00A62B45" w:rsidRPr="00A62B45" w:rsidRDefault="00A62B45" w:rsidP="00A62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B45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A62B45" w:rsidRPr="00A62B45" w:rsidTr="005A2640">
        <w:tc>
          <w:tcPr>
            <w:tcW w:w="896" w:type="dxa"/>
            <w:gridSpan w:val="2"/>
            <w:vMerge/>
          </w:tcPr>
          <w:p w:rsidR="00A62B45" w:rsidRPr="00A62B45" w:rsidRDefault="00A62B45" w:rsidP="00A62B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9" w:type="dxa"/>
            <w:gridSpan w:val="2"/>
            <w:vMerge/>
          </w:tcPr>
          <w:p w:rsidR="00A62B45" w:rsidRPr="00A62B45" w:rsidRDefault="00A62B45" w:rsidP="00A62B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5" w:type="dxa"/>
            <w:gridSpan w:val="2"/>
          </w:tcPr>
          <w:p w:rsidR="00A62B45" w:rsidRPr="00A62B45" w:rsidRDefault="00A62B45" w:rsidP="00A62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B45">
              <w:rPr>
                <w:rFonts w:ascii="Times New Roman" w:hAnsi="Times New Roman"/>
                <w:sz w:val="24"/>
                <w:szCs w:val="24"/>
              </w:rPr>
              <w:t>2. Куприянов Павел</w:t>
            </w:r>
          </w:p>
          <w:p w:rsidR="00A62B45" w:rsidRPr="00A62B45" w:rsidRDefault="00A62B45" w:rsidP="00A62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B45">
              <w:rPr>
                <w:rFonts w:ascii="Times New Roman" w:hAnsi="Times New Roman"/>
                <w:sz w:val="24"/>
                <w:szCs w:val="24"/>
              </w:rPr>
              <w:t>«Александр Невский как герой</w:t>
            </w:r>
            <w:r w:rsidRPr="00A62B4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62B45">
              <w:rPr>
                <w:rFonts w:ascii="Times New Roman" w:hAnsi="Times New Roman"/>
                <w:sz w:val="24"/>
                <w:szCs w:val="24"/>
              </w:rPr>
              <w:t>России и литературы»</w:t>
            </w:r>
          </w:p>
        </w:tc>
        <w:tc>
          <w:tcPr>
            <w:tcW w:w="1334" w:type="dxa"/>
            <w:gridSpan w:val="2"/>
          </w:tcPr>
          <w:p w:rsidR="00A62B45" w:rsidRPr="00A62B45" w:rsidRDefault="00A62B45" w:rsidP="00A62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B45">
              <w:rPr>
                <w:rFonts w:ascii="Times New Roman" w:hAnsi="Times New Roman"/>
                <w:sz w:val="24"/>
                <w:szCs w:val="24"/>
              </w:rPr>
              <w:t>6</w:t>
            </w:r>
            <w:proofErr w:type="gramStart"/>
            <w:r w:rsidRPr="00A62B45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2126" w:type="dxa"/>
            <w:gridSpan w:val="2"/>
          </w:tcPr>
          <w:p w:rsidR="00A62B45" w:rsidRPr="00A62B45" w:rsidRDefault="00A62B45" w:rsidP="00A62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B45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A62B45" w:rsidRPr="00A62B45" w:rsidTr="005A2640">
        <w:tc>
          <w:tcPr>
            <w:tcW w:w="896" w:type="dxa"/>
            <w:gridSpan w:val="2"/>
            <w:vMerge/>
          </w:tcPr>
          <w:p w:rsidR="00A62B45" w:rsidRPr="00A62B45" w:rsidRDefault="00A62B45" w:rsidP="00A62B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9" w:type="dxa"/>
            <w:gridSpan w:val="2"/>
            <w:vMerge w:val="restart"/>
          </w:tcPr>
          <w:p w:rsidR="00A62B45" w:rsidRPr="00A62B45" w:rsidRDefault="00A62B45" w:rsidP="00A62B4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62B45">
              <w:rPr>
                <w:rFonts w:ascii="Times New Roman" w:hAnsi="Times New Roman"/>
                <w:i/>
                <w:sz w:val="24"/>
                <w:szCs w:val="24"/>
              </w:rPr>
              <w:t>Олимпиада по литературе</w:t>
            </w:r>
          </w:p>
        </w:tc>
        <w:tc>
          <w:tcPr>
            <w:tcW w:w="3485" w:type="dxa"/>
            <w:gridSpan w:val="2"/>
          </w:tcPr>
          <w:p w:rsidR="00A62B45" w:rsidRPr="00A62B45" w:rsidRDefault="00A62B45" w:rsidP="00A62B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B45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proofErr w:type="spellStart"/>
            <w:r w:rsidRPr="00A62B45">
              <w:rPr>
                <w:rFonts w:ascii="Times New Roman" w:hAnsi="Times New Roman"/>
                <w:sz w:val="24"/>
                <w:szCs w:val="24"/>
              </w:rPr>
              <w:t>Содномова</w:t>
            </w:r>
            <w:proofErr w:type="spellEnd"/>
            <w:r w:rsidRPr="00A62B45">
              <w:rPr>
                <w:rFonts w:ascii="Times New Roman" w:hAnsi="Times New Roman"/>
                <w:sz w:val="24"/>
                <w:szCs w:val="24"/>
              </w:rPr>
              <w:t xml:space="preserve"> Любовь</w:t>
            </w:r>
          </w:p>
        </w:tc>
        <w:tc>
          <w:tcPr>
            <w:tcW w:w="1334" w:type="dxa"/>
            <w:gridSpan w:val="2"/>
          </w:tcPr>
          <w:p w:rsidR="00A62B45" w:rsidRPr="00A62B45" w:rsidRDefault="00A62B45" w:rsidP="00A62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B45">
              <w:rPr>
                <w:rFonts w:ascii="Times New Roman" w:hAnsi="Times New Roman"/>
                <w:sz w:val="24"/>
                <w:szCs w:val="24"/>
              </w:rPr>
              <w:t>11</w:t>
            </w:r>
            <w:proofErr w:type="gramStart"/>
            <w:r w:rsidRPr="00A62B45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126" w:type="dxa"/>
            <w:gridSpan w:val="2"/>
          </w:tcPr>
          <w:p w:rsidR="00A62B45" w:rsidRPr="00A62B45" w:rsidRDefault="00A62B45" w:rsidP="00A62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B45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A62B45" w:rsidRPr="00A62B45" w:rsidTr="005A2640">
        <w:tc>
          <w:tcPr>
            <w:tcW w:w="896" w:type="dxa"/>
            <w:gridSpan w:val="2"/>
            <w:vMerge/>
          </w:tcPr>
          <w:p w:rsidR="00A62B45" w:rsidRPr="00A62B45" w:rsidRDefault="00A62B45" w:rsidP="00A62B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9" w:type="dxa"/>
            <w:gridSpan w:val="2"/>
            <w:vMerge/>
          </w:tcPr>
          <w:p w:rsidR="00A62B45" w:rsidRPr="00A62B45" w:rsidRDefault="00A62B45" w:rsidP="00A62B4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85" w:type="dxa"/>
            <w:gridSpan w:val="2"/>
          </w:tcPr>
          <w:p w:rsidR="00A62B45" w:rsidRPr="00A62B45" w:rsidRDefault="00A62B45" w:rsidP="00A62B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B45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proofErr w:type="spellStart"/>
            <w:r w:rsidRPr="00A62B45">
              <w:rPr>
                <w:rFonts w:ascii="Times New Roman" w:hAnsi="Times New Roman"/>
                <w:sz w:val="24"/>
                <w:szCs w:val="24"/>
              </w:rPr>
              <w:t>Бегматова</w:t>
            </w:r>
            <w:proofErr w:type="spellEnd"/>
            <w:r w:rsidRPr="00A62B45">
              <w:rPr>
                <w:rFonts w:ascii="Times New Roman" w:hAnsi="Times New Roman"/>
                <w:sz w:val="24"/>
                <w:szCs w:val="24"/>
              </w:rPr>
              <w:t xml:space="preserve"> Алена</w:t>
            </w:r>
          </w:p>
        </w:tc>
        <w:tc>
          <w:tcPr>
            <w:tcW w:w="1334" w:type="dxa"/>
            <w:gridSpan w:val="2"/>
          </w:tcPr>
          <w:p w:rsidR="00A62B45" w:rsidRPr="00A62B45" w:rsidRDefault="00A62B45" w:rsidP="00A62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B45">
              <w:rPr>
                <w:rFonts w:ascii="Times New Roman" w:hAnsi="Times New Roman"/>
                <w:sz w:val="24"/>
                <w:szCs w:val="24"/>
              </w:rPr>
              <w:t>11</w:t>
            </w:r>
            <w:proofErr w:type="gramStart"/>
            <w:r w:rsidRPr="00A62B45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126" w:type="dxa"/>
            <w:gridSpan w:val="2"/>
          </w:tcPr>
          <w:p w:rsidR="00A62B45" w:rsidRPr="00A62B45" w:rsidRDefault="00A62B45" w:rsidP="00A62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B45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A62B45" w:rsidRPr="00A62B45" w:rsidTr="005A2640">
        <w:tc>
          <w:tcPr>
            <w:tcW w:w="896" w:type="dxa"/>
            <w:gridSpan w:val="2"/>
            <w:vMerge/>
          </w:tcPr>
          <w:p w:rsidR="00A62B45" w:rsidRPr="00A62B45" w:rsidRDefault="00A62B45" w:rsidP="00A62B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9" w:type="dxa"/>
            <w:gridSpan w:val="2"/>
            <w:vMerge w:val="restart"/>
          </w:tcPr>
          <w:p w:rsidR="00A62B45" w:rsidRPr="00A62B45" w:rsidRDefault="00A62B45" w:rsidP="00A62B4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62B45">
              <w:rPr>
                <w:rFonts w:ascii="Times New Roman" w:hAnsi="Times New Roman"/>
                <w:i/>
                <w:sz w:val="24"/>
                <w:szCs w:val="24"/>
              </w:rPr>
              <w:t>Олимпиада по русскому языку</w:t>
            </w:r>
          </w:p>
        </w:tc>
        <w:tc>
          <w:tcPr>
            <w:tcW w:w="3485" w:type="dxa"/>
            <w:gridSpan w:val="2"/>
          </w:tcPr>
          <w:p w:rsidR="00A62B45" w:rsidRPr="00A62B45" w:rsidRDefault="00A62B45" w:rsidP="00A62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B45">
              <w:rPr>
                <w:rFonts w:ascii="Times New Roman" w:hAnsi="Times New Roman"/>
                <w:sz w:val="24"/>
                <w:szCs w:val="24"/>
              </w:rPr>
              <w:t xml:space="preserve">5. Косякова Екатерина  </w:t>
            </w:r>
          </w:p>
        </w:tc>
        <w:tc>
          <w:tcPr>
            <w:tcW w:w="1334" w:type="dxa"/>
            <w:gridSpan w:val="2"/>
          </w:tcPr>
          <w:p w:rsidR="00A62B45" w:rsidRPr="00A62B45" w:rsidRDefault="00A62B45" w:rsidP="00A62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B45">
              <w:rPr>
                <w:rFonts w:ascii="Times New Roman" w:hAnsi="Times New Roman"/>
                <w:sz w:val="24"/>
                <w:szCs w:val="24"/>
              </w:rPr>
              <w:t>5</w:t>
            </w:r>
            <w:proofErr w:type="gramStart"/>
            <w:r w:rsidRPr="00A62B45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126" w:type="dxa"/>
            <w:gridSpan w:val="2"/>
          </w:tcPr>
          <w:p w:rsidR="00A62B45" w:rsidRPr="00A62B45" w:rsidRDefault="00A62B45" w:rsidP="00A62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B45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A62B45" w:rsidRPr="00A62B45" w:rsidTr="005A2640">
        <w:tc>
          <w:tcPr>
            <w:tcW w:w="896" w:type="dxa"/>
            <w:gridSpan w:val="2"/>
            <w:vMerge/>
          </w:tcPr>
          <w:p w:rsidR="00A62B45" w:rsidRPr="00A62B45" w:rsidRDefault="00A62B45" w:rsidP="00A62B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9" w:type="dxa"/>
            <w:gridSpan w:val="2"/>
            <w:vMerge/>
          </w:tcPr>
          <w:p w:rsidR="00A62B45" w:rsidRPr="00A62B45" w:rsidRDefault="00A62B45" w:rsidP="00A62B4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85" w:type="dxa"/>
            <w:gridSpan w:val="2"/>
          </w:tcPr>
          <w:p w:rsidR="00A62B45" w:rsidRPr="00A62B45" w:rsidRDefault="00A62B45" w:rsidP="00A62B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B45">
              <w:rPr>
                <w:rFonts w:ascii="Times New Roman" w:hAnsi="Times New Roman"/>
                <w:sz w:val="24"/>
                <w:szCs w:val="24"/>
              </w:rPr>
              <w:t xml:space="preserve">6. Айвазян Карен </w:t>
            </w:r>
          </w:p>
        </w:tc>
        <w:tc>
          <w:tcPr>
            <w:tcW w:w="1334" w:type="dxa"/>
            <w:gridSpan w:val="2"/>
          </w:tcPr>
          <w:p w:rsidR="00A62B45" w:rsidRPr="00A62B45" w:rsidRDefault="00A62B45" w:rsidP="00A62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B45">
              <w:rPr>
                <w:rFonts w:ascii="Times New Roman" w:hAnsi="Times New Roman"/>
                <w:sz w:val="24"/>
                <w:szCs w:val="24"/>
              </w:rPr>
              <w:t>5</w:t>
            </w:r>
            <w:proofErr w:type="gramStart"/>
            <w:r w:rsidRPr="00A62B45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126" w:type="dxa"/>
            <w:gridSpan w:val="2"/>
          </w:tcPr>
          <w:p w:rsidR="00A62B45" w:rsidRPr="00A62B45" w:rsidRDefault="00A62B45" w:rsidP="00A62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B45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A62B45" w:rsidRPr="00A62B45" w:rsidTr="005A2640">
        <w:tc>
          <w:tcPr>
            <w:tcW w:w="896" w:type="dxa"/>
            <w:gridSpan w:val="2"/>
            <w:vMerge/>
          </w:tcPr>
          <w:p w:rsidR="00A62B45" w:rsidRPr="00A62B45" w:rsidRDefault="00A62B45" w:rsidP="00A62B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9" w:type="dxa"/>
            <w:gridSpan w:val="2"/>
            <w:vMerge/>
          </w:tcPr>
          <w:p w:rsidR="00A62B45" w:rsidRPr="00A62B45" w:rsidRDefault="00A62B45" w:rsidP="00A62B4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85" w:type="dxa"/>
            <w:gridSpan w:val="2"/>
          </w:tcPr>
          <w:p w:rsidR="00A62B45" w:rsidRPr="00A62B45" w:rsidRDefault="00A62B45" w:rsidP="00A62B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B45"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proofErr w:type="spellStart"/>
            <w:r w:rsidRPr="00A62B45">
              <w:rPr>
                <w:rFonts w:ascii="Times New Roman" w:hAnsi="Times New Roman"/>
                <w:sz w:val="24"/>
                <w:szCs w:val="24"/>
              </w:rPr>
              <w:t>Галимулина</w:t>
            </w:r>
            <w:proofErr w:type="spellEnd"/>
            <w:r w:rsidRPr="00A62B45">
              <w:rPr>
                <w:rFonts w:ascii="Times New Roman" w:hAnsi="Times New Roman"/>
                <w:sz w:val="24"/>
                <w:szCs w:val="24"/>
              </w:rPr>
              <w:t xml:space="preserve"> Нина</w:t>
            </w:r>
          </w:p>
        </w:tc>
        <w:tc>
          <w:tcPr>
            <w:tcW w:w="1334" w:type="dxa"/>
            <w:gridSpan w:val="2"/>
          </w:tcPr>
          <w:p w:rsidR="00A62B45" w:rsidRPr="00A62B45" w:rsidRDefault="00A62B45" w:rsidP="00A62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B45">
              <w:rPr>
                <w:rFonts w:ascii="Times New Roman" w:hAnsi="Times New Roman"/>
                <w:sz w:val="24"/>
                <w:szCs w:val="24"/>
              </w:rPr>
              <w:t>6</w:t>
            </w:r>
            <w:proofErr w:type="gramStart"/>
            <w:r w:rsidRPr="00A62B45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2126" w:type="dxa"/>
            <w:gridSpan w:val="2"/>
          </w:tcPr>
          <w:p w:rsidR="00A62B45" w:rsidRPr="00A62B45" w:rsidRDefault="00A62B45" w:rsidP="00A62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B45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A62B45" w:rsidRPr="00A62B45" w:rsidTr="005A2640">
        <w:tc>
          <w:tcPr>
            <w:tcW w:w="896" w:type="dxa"/>
            <w:gridSpan w:val="2"/>
            <w:vMerge/>
          </w:tcPr>
          <w:p w:rsidR="00A62B45" w:rsidRPr="00A62B45" w:rsidRDefault="00A62B45" w:rsidP="00A62B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9" w:type="dxa"/>
            <w:gridSpan w:val="2"/>
            <w:vMerge w:val="restart"/>
          </w:tcPr>
          <w:p w:rsidR="00A62B45" w:rsidRPr="00A62B45" w:rsidRDefault="00A62B45" w:rsidP="00A62B4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62B45" w:rsidRPr="00A62B45" w:rsidRDefault="00A62B45" w:rsidP="00A62B4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62B45">
              <w:rPr>
                <w:rFonts w:ascii="Times New Roman" w:hAnsi="Times New Roman"/>
                <w:i/>
                <w:sz w:val="24"/>
                <w:szCs w:val="24"/>
              </w:rPr>
              <w:t>Конкурс чтецов</w:t>
            </w:r>
          </w:p>
        </w:tc>
        <w:tc>
          <w:tcPr>
            <w:tcW w:w="3485" w:type="dxa"/>
            <w:gridSpan w:val="2"/>
          </w:tcPr>
          <w:p w:rsidR="00A62B45" w:rsidRPr="00A62B45" w:rsidRDefault="00A62B45" w:rsidP="00A62B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B45">
              <w:rPr>
                <w:rFonts w:ascii="Times New Roman" w:hAnsi="Times New Roman"/>
                <w:sz w:val="24"/>
                <w:szCs w:val="24"/>
              </w:rPr>
              <w:t>8. Айвазян Карен</w:t>
            </w:r>
          </w:p>
        </w:tc>
        <w:tc>
          <w:tcPr>
            <w:tcW w:w="1334" w:type="dxa"/>
            <w:gridSpan w:val="2"/>
          </w:tcPr>
          <w:p w:rsidR="00A62B45" w:rsidRPr="00A62B45" w:rsidRDefault="00A62B45" w:rsidP="00A62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B45">
              <w:rPr>
                <w:rFonts w:ascii="Times New Roman" w:hAnsi="Times New Roman"/>
                <w:sz w:val="24"/>
                <w:szCs w:val="24"/>
              </w:rPr>
              <w:t>5</w:t>
            </w:r>
            <w:proofErr w:type="gramStart"/>
            <w:r w:rsidRPr="00A62B45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126" w:type="dxa"/>
            <w:gridSpan w:val="2"/>
          </w:tcPr>
          <w:p w:rsidR="00A62B45" w:rsidRPr="00A62B45" w:rsidRDefault="00A62B45" w:rsidP="00A62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B45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A62B45" w:rsidRPr="00A62B45" w:rsidTr="005A2640">
        <w:tc>
          <w:tcPr>
            <w:tcW w:w="896" w:type="dxa"/>
            <w:gridSpan w:val="2"/>
            <w:vMerge/>
          </w:tcPr>
          <w:p w:rsidR="00A62B45" w:rsidRPr="00A62B45" w:rsidRDefault="00A62B45" w:rsidP="00A62B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9" w:type="dxa"/>
            <w:gridSpan w:val="2"/>
            <w:vMerge/>
          </w:tcPr>
          <w:p w:rsidR="00A62B45" w:rsidRPr="00A62B45" w:rsidRDefault="00A62B45" w:rsidP="00A62B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5" w:type="dxa"/>
            <w:gridSpan w:val="2"/>
          </w:tcPr>
          <w:p w:rsidR="00A62B45" w:rsidRPr="00A62B45" w:rsidRDefault="00A62B45" w:rsidP="00A62B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B45">
              <w:rPr>
                <w:rFonts w:ascii="Times New Roman" w:hAnsi="Times New Roman"/>
                <w:sz w:val="24"/>
                <w:szCs w:val="24"/>
              </w:rPr>
              <w:t>9. Шишкин Никита</w:t>
            </w:r>
          </w:p>
        </w:tc>
        <w:tc>
          <w:tcPr>
            <w:tcW w:w="1334" w:type="dxa"/>
            <w:gridSpan w:val="2"/>
          </w:tcPr>
          <w:p w:rsidR="00A62B45" w:rsidRPr="00A62B45" w:rsidRDefault="00A62B45" w:rsidP="00A62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B45">
              <w:rPr>
                <w:rFonts w:ascii="Times New Roman" w:hAnsi="Times New Roman"/>
                <w:sz w:val="24"/>
                <w:szCs w:val="24"/>
              </w:rPr>
              <w:t>5</w:t>
            </w:r>
            <w:proofErr w:type="gramStart"/>
            <w:r w:rsidRPr="00A62B45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126" w:type="dxa"/>
            <w:gridSpan w:val="2"/>
          </w:tcPr>
          <w:p w:rsidR="00A62B45" w:rsidRPr="00A62B45" w:rsidRDefault="00A62B45" w:rsidP="00A62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B45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A62B45" w:rsidRPr="00A62B45" w:rsidTr="005A2640">
        <w:tc>
          <w:tcPr>
            <w:tcW w:w="896" w:type="dxa"/>
            <w:gridSpan w:val="2"/>
            <w:vMerge/>
          </w:tcPr>
          <w:p w:rsidR="00A62B45" w:rsidRPr="00A62B45" w:rsidRDefault="00A62B45" w:rsidP="00A62B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9" w:type="dxa"/>
            <w:gridSpan w:val="2"/>
            <w:vMerge/>
          </w:tcPr>
          <w:p w:rsidR="00A62B45" w:rsidRPr="00A62B45" w:rsidRDefault="00A62B45" w:rsidP="00A62B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5" w:type="dxa"/>
            <w:gridSpan w:val="2"/>
          </w:tcPr>
          <w:p w:rsidR="00A62B45" w:rsidRPr="00A62B45" w:rsidRDefault="00A62B45" w:rsidP="00A62B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B45">
              <w:rPr>
                <w:rFonts w:ascii="Times New Roman" w:hAnsi="Times New Roman"/>
                <w:sz w:val="24"/>
                <w:szCs w:val="24"/>
              </w:rPr>
              <w:t xml:space="preserve">10. </w:t>
            </w:r>
            <w:proofErr w:type="spellStart"/>
            <w:r w:rsidRPr="00A62B45">
              <w:rPr>
                <w:rFonts w:ascii="Times New Roman" w:hAnsi="Times New Roman"/>
                <w:sz w:val="24"/>
                <w:szCs w:val="24"/>
              </w:rPr>
              <w:t>Галимулина</w:t>
            </w:r>
            <w:proofErr w:type="spellEnd"/>
            <w:r w:rsidRPr="00A62B45">
              <w:rPr>
                <w:rFonts w:ascii="Times New Roman" w:hAnsi="Times New Roman"/>
                <w:sz w:val="24"/>
                <w:szCs w:val="24"/>
              </w:rPr>
              <w:t xml:space="preserve"> Нина</w:t>
            </w:r>
          </w:p>
        </w:tc>
        <w:tc>
          <w:tcPr>
            <w:tcW w:w="1334" w:type="dxa"/>
            <w:gridSpan w:val="2"/>
          </w:tcPr>
          <w:p w:rsidR="00A62B45" w:rsidRPr="00A62B45" w:rsidRDefault="00A62B45" w:rsidP="00A62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B45">
              <w:rPr>
                <w:rFonts w:ascii="Times New Roman" w:hAnsi="Times New Roman"/>
                <w:sz w:val="24"/>
                <w:szCs w:val="24"/>
              </w:rPr>
              <w:t>6</w:t>
            </w:r>
            <w:proofErr w:type="gramStart"/>
            <w:r w:rsidRPr="00A62B45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2126" w:type="dxa"/>
            <w:gridSpan w:val="2"/>
          </w:tcPr>
          <w:p w:rsidR="00A62B45" w:rsidRPr="00A62B45" w:rsidRDefault="00A62B45" w:rsidP="00A62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B45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A62B45" w:rsidRPr="00A62B45" w:rsidTr="005A2640">
        <w:tc>
          <w:tcPr>
            <w:tcW w:w="896" w:type="dxa"/>
            <w:gridSpan w:val="2"/>
            <w:vMerge/>
          </w:tcPr>
          <w:p w:rsidR="00A62B45" w:rsidRPr="00A62B45" w:rsidRDefault="00A62B45" w:rsidP="00A62B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9" w:type="dxa"/>
            <w:gridSpan w:val="2"/>
            <w:vMerge w:val="restart"/>
          </w:tcPr>
          <w:p w:rsidR="00A62B45" w:rsidRPr="00A62B45" w:rsidRDefault="00A62B45" w:rsidP="00A62B4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62B45">
              <w:rPr>
                <w:rFonts w:ascii="Times New Roman" w:hAnsi="Times New Roman"/>
                <w:b/>
                <w:sz w:val="24"/>
                <w:szCs w:val="24"/>
              </w:rPr>
              <w:t>Муниципальный</w:t>
            </w:r>
          </w:p>
          <w:p w:rsidR="00A62B45" w:rsidRPr="00A62B45" w:rsidRDefault="00A62B45" w:rsidP="00A62B4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62B45">
              <w:rPr>
                <w:rFonts w:ascii="Times New Roman" w:hAnsi="Times New Roman"/>
                <w:b/>
                <w:sz w:val="24"/>
                <w:szCs w:val="24"/>
              </w:rPr>
              <w:t>(2 человека)</w:t>
            </w:r>
          </w:p>
          <w:p w:rsidR="00A62B45" w:rsidRPr="00A62B45" w:rsidRDefault="00A62B45" w:rsidP="00A62B4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62B45">
              <w:rPr>
                <w:rFonts w:ascii="Times New Roman" w:hAnsi="Times New Roman"/>
                <w:i/>
                <w:sz w:val="24"/>
                <w:szCs w:val="24"/>
              </w:rPr>
              <w:t xml:space="preserve">Олимпиада по </w:t>
            </w:r>
            <w:r w:rsidRPr="00A62B45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литературе</w:t>
            </w:r>
          </w:p>
        </w:tc>
        <w:tc>
          <w:tcPr>
            <w:tcW w:w="6945" w:type="dxa"/>
            <w:gridSpan w:val="6"/>
          </w:tcPr>
          <w:p w:rsidR="00A62B45" w:rsidRPr="00A62B45" w:rsidRDefault="00A62B45" w:rsidP="00A62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2B45" w:rsidRPr="00A62B45" w:rsidTr="005A2640">
        <w:tc>
          <w:tcPr>
            <w:tcW w:w="896" w:type="dxa"/>
            <w:gridSpan w:val="2"/>
            <w:vMerge/>
          </w:tcPr>
          <w:p w:rsidR="00A62B45" w:rsidRPr="00A62B45" w:rsidRDefault="00A62B45" w:rsidP="00A62B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9" w:type="dxa"/>
            <w:gridSpan w:val="2"/>
            <w:vMerge/>
          </w:tcPr>
          <w:p w:rsidR="00A62B45" w:rsidRPr="00A62B45" w:rsidRDefault="00A62B45" w:rsidP="00A62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5" w:type="dxa"/>
            <w:gridSpan w:val="2"/>
          </w:tcPr>
          <w:p w:rsidR="00A62B45" w:rsidRPr="00A62B45" w:rsidRDefault="00A62B45" w:rsidP="00A62B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B45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spellStart"/>
            <w:r w:rsidRPr="00A62B45">
              <w:rPr>
                <w:rFonts w:ascii="Times New Roman" w:hAnsi="Times New Roman"/>
                <w:sz w:val="24"/>
                <w:szCs w:val="24"/>
              </w:rPr>
              <w:t>Бегматова</w:t>
            </w:r>
            <w:proofErr w:type="spellEnd"/>
            <w:r w:rsidRPr="00A62B45">
              <w:rPr>
                <w:rFonts w:ascii="Times New Roman" w:hAnsi="Times New Roman"/>
                <w:sz w:val="24"/>
                <w:szCs w:val="24"/>
              </w:rPr>
              <w:t xml:space="preserve"> Алена</w:t>
            </w:r>
          </w:p>
        </w:tc>
        <w:tc>
          <w:tcPr>
            <w:tcW w:w="1334" w:type="dxa"/>
            <w:gridSpan w:val="2"/>
          </w:tcPr>
          <w:p w:rsidR="00A62B45" w:rsidRPr="00A62B45" w:rsidRDefault="00A62B45" w:rsidP="00A62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B45">
              <w:rPr>
                <w:rFonts w:ascii="Times New Roman" w:hAnsi="Times New Roman"/>
                <w:sz w:val="24"/>
                <w:szCs w:val="24"/>
              </w:rPr>
              <w:t>11</w:t>
            </w:r>
            <w:proofErr w:type="gramStart"/>
            <w:r w:rsidRPr="00A62B45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126" w:type="dxa"/>
            <w:gridSpan w:val="2"/>
          </w:tcPr>
          <w:p w:rsidR="00A62B45" w:rsidRPr="00A62B45" w:rsidRDefault="00A62B45" w:rsidP="00A62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B45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A62B45" w:rsidRPr="00A62B45" w:rsidTr="005A2640">
        <w:tc>
          <w:tcPr>
            <w:tcW w:w="896" w:type="dxa"/>
            <w:gridSpan w:val="2"/>
            <w:vMerge/>
          </w:tcPr>
          <w:p w:rsidR="00A62B45" w:rsidRPr="00A62B45" w:rsidRDefault="00A62B45" w:rsidP="00A62B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9" w:type="dxa"/>
            <w:gridSpan w:val="2"/>
            <w:vMerge/>
          </w:tcPr>
          <w:p w:rsidR="00A62B45" w:rsidRPr="00A62B45" w:rsidRDefault="00A62B45" w:rsidP="00A62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5" w:type="dxa"/>
            <w:gridSpan w:val="2"/>
          </w:tcPr>
          <w:p w:rsidR="00A62B45" w:rsidRPr="00A62B45" w:rsidRDefault="00A62B45" w:rsidP="00A62B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B45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Pr="00A62B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2B45">
              <w:rPr>
                <w:rFonts w:ascii="Times New Roman" w:hAnsi="Times New Roman"/>
                <w:sz w:val="24"/>
                <w:szCs w:val="24"/>
              </w:rPr>
              <w:t>Содномова</w:t>
            </w:r>
            <w:proofErr w:type="spellEnd"/>
            <w:r w:rsidRPr="00A62B45">
              <w:rPr>
                <w:rFonts w:ascii="Times New Roman" w:hAnsi="Times New Roman"/>
                <w:sz w:val="24"/>
                <w:szCs w:val="24"/>
              </w:rPr>
              <w:t xml:space="preserve"> Любовь</w:t>
            </w:r>
          </w:p>
        </w:tc>
        <w:tc>
          <w:tcPr>
            <w:tcW w:w="1334" w:type="dxa"/>
            <w:gridSpan w:val="2"/>
          </w:tcPr>
          <w:p w:rsidR="00A62B45" w:rsidRPr="00A62B45" w:rsidRDefault="00A62B45" w:rsidP="00A62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B45">
              <w:rPr>
                <w:rFonts w:ascii="Times New Roman" w:hAnsi="Times New Roman"/>
                <w:sz w:val="24"/>
                <w:szCs w:val="24"/>
              </w:rPr>
              <w:t>11</w:t>
            </w:r>
            <w:proofErr w:type="gramStart"/>
            <w:r w:rsidRPr="00A62B45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126" w:type="dxa"/>
            <w:gridSpan w:val="2"/>
          </w:tcPr>
          <w:p w:rsidR="00A62B45" w:rsidRPr="00A62B45" w:rsidRDefault="00A62B45" w:rsidP="00A62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B45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A62B45" w:rsidRPr="00A62B45" w:rsidTr="005A2640">
        <w:tc>
          <w:tcPr>
            <w:tcW w:w="896" w:type="dxa"/>
            <w:gridSpan w:val="2"/>
            <w:vMerge/>
          </w:tcPr>
          <w:p w:rsidR="00A62B45" w:rsidRPr="00A62B45" w:rsidRDefault="00A62B45" w:rsidP="00A62B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9" w:type="dxa"/>
            <w:gridSpan w:val="2"/>
          </w:tcPr>
          <w:p w:rsidR="00A62B45" w:rsidRPr="00A62B45" w:rsidRDefault="00A62B45" w:rsidP="00A62B4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62B45">
              <w:rPr>
                <w:rFonts w:ascii="Times New Roman" w:hAnsi="Times New Roman"/>
                <w:b/>
                <w:sz w:val="24"/>
                <w:szCs w:val="24"/>
              </w:rPr>
              <w:t>Краевой</w:t>
            </w:r>
          </w:p>
          <w:p w:rsidR="00A62B45" w:rsidRPr="00A62B45" w:rsidRDefault="00A62B45" w:rsidP="00A62B4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62B45">
              <w:rPr>
                <w:rFonts w:ascii="Times New Roman" w:hAnsi="Times New Roman"/>
                <w:b/>
                <w:sz w:val="24"/>
                <w:szCs w:val="24"/>
              </w:rPr>
              <w:t>(1 человек)</w:t>
            </w:r>
          </w:p>
          <w:p w:rsidR="00A62B45" w:rsidRPr="00A62B45" w:rsidRDefault="00A62B45" w:rsidP="00A62B4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62B45">
              <w:rPr>
                <w:rFonts w:ascii="Times New Roman" w:hAnsi="Times New Roman"/>
                <w:i/>
                <w:sz w:val="24"/>
                <w:szCs w:val="24"/>
              </w:rPr>
              <w:t>Конкурс по истории и культуре Забайкальского края</w:t>
            </w:r>
          </w:p>
        </w:tc>
        <w:tc>
          <w:tcPr>
            <w:tcW w:w="3485" w:type="dxa"/>
            <w:gridSpan w:val="2"/>
          </w:tcPr>
          <w:p w:rsidR="00A62B45" w:rsidRPr="00A62B45" w:rsidRDefault="00A62B45" w:rsidP="00A62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B45">
              <w:rPr>
                <w:rFonts w:ascii="Times New Roman" w:hAnsi="Times New Roman"/>
                <w:sz w:val="24"/>
                <w:szCs w:val="24"/>
              </w:rPr>
              <w:t>1. Семенова Екатерина</w:t>
            </w:r>
          </w:p>
        </w:tc>
        <w:tc>
          <w:tcPr>
            <w:tcW w:w="1334" w:type="dxa"/>
            <w:gridSpan w:val="2"/>
          </w:tcPr>
          <w:p w:rsidR="00A62B45" w:rsidRPr="00A62B45" w:rsidRDefault="00A62B45" w:rsidP="00A62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B45">
              <w:rPr>
                <w:rFonts w:ascii="Times New Roman" w:hAnsi="Times New Roman"/>
                <w:sz w:val="24"/>
                <w:szCs w:val="24"/>
              </w:rPr>
              <w:t>11</w:t>
            </w:r>
            <w:proofErr w:type="gramStart"/>
            <w:r w:rsidRPr="00A62B45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126" w:type="dxa"/>
            <w:gridSpan w:val="2"/>
          </w:tcPr>
          <w:p w:rsidR="00A62B45" w:rsidRPr="00A62B45" w:rsidRDefault="00A62B45" w:rsidP="00A62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B45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A62B45" w:rsidRPr="00A62B45" w:rsidRDefault="00A62B45" w:rsidP="00A62B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2B45">
              <w:rPr>
                <w:rFonts w:ascii="Times New Roman" w:hAnsi="Times New Roman"/>
                <w:sz w:val="24"/>
                <w:szCs w:val="24"/>
              </w:rPr>
              <w:t xml:space="preserve">Досрочно – студент </w:t>
            </w:r>
            <w:proofErr w:type="spellStart"/>
            <w:r w:rsidRPr="00A62B45">
              <w:rPr>
                <w:rFonts w:ascii="Times New Roman" w:hAnsi="Times New Roman"/>
                <w:sz w:val="24"/>
                <w:szCs w:val="24"/>
              </w:rPr>
              <w:t>ЗабГГПУ</w:t>
            </w:r>
            <w:proofErr w:type="spellEnd"/>
            <w:r w:rsidRPr="00A62B45">
              <w:rPr>
                <w:rFonts w:ascii="Times New Roman" w:hAnsi="Times New Roman"/>
                <w:sz w:val="24"/>
                <w:szCs w:val="24"/>
              </w:rPr>
              <w:t xml:space="preserve"> им. Н.Г. Чернышевского</w:t>
            </w:r>
          </w:p>
        </w:tc>
      </w:tr>
      <w:tr w:rsidR="00A62B45" w:rsidRPr="00A62B45" w:rsidTr="005A2640">
        <w:tc>
          <w:tcPr>
            <w:tcW w:w="896" w:type="dxa"/>
            <w:gridSpan w:val="2"/>
            <w:vMerge/>
          </w:tcPr>
          <w:p w:rsidR="00A62B45" w:rsidRPr="00A62B45" w:rsidRDefault="00A62B45" w:rsidP="00A62B4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49" w:type="dxa"/>
            <w:gridSpan w:val="2"/>
          </w:tcPr>
          <w:p w:rsidR="00A62B45" w:rsidRPr="00A62B45" w:rsidRDefault="00A62B45" w:rsidP="00A62B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2B45">
              <w:rPr>
                <w:rFonts w:ascii="Times New Roman" w:hAnsi="Times New Roman"/>
                <w:b/>
                <w:sz w:val="24"/>
                <w:szCs w:val="24"/>
              </w:rPr>
              <w:t>Федеральный</w:t>
            </w:r>
          </w:p>
          <w:p w:rsidR="00A62B45" w:rsidRPr="00A62B45" w:rsidRDefault="00A62B45" w:rsidP="00A62B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2B45">
              <w:rPr>
                <w:rFonts w:ascii="Times New Roman" w:hAnsi="Times New Roman"/>
                <w:b/>
                <w:sz w:val="24"/>
                <w:szCs w:val="24"/>
              </w:rPr>
              <w:t>(1 человек)</w:t>
            </w:r>
          </w:p>
          <w:p w:rsidR="00A62B45" w:rsidRPr="00A62B45" w:rsidRDefault="00A62B45" w:rsidP="00A62B4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62B45">
              <w:rPr>
                <w:rFonts w:ascii="Times New Roman" w:hAnsi="Times New Roman"/>
                <w:i/>
                <w:sz w:val="24"/>
                <w:szCs w:val="24"/>
              </w:rPr>
              <w:t>Всероссийский конкурс юных журналистов</w:t>
            </w:r>
          </w:p>
        </w:tc>
        <w:tc>
          <w:tcPr>
            <w:tcW w:w="3485" w:type="dxa"/>
            <w:gridSpan w:val="2"/>
          </w:tcPr>
          <w:p w:rsidR="00A62B45" w:rsidRPr="00A62B45" w:rsidRDefault="00A62B45" w:rsidP="00A62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B45">
              <w:rPr>
                <w:rFonts w:ascii="Times New Roman" w:hAnsi="Times New Roman"/>
                <w:sz w:val="24"/>
                <w:szCs w:val="24"/>
              </w:rPr>
              <w:t>1. Хохлова Регина</w:t>
            </w:r>
          </w:p>
        </w:tc>
        <w:tc>
          <w:tcPr>
            <w:tcW w:w="1334" w:type="dxa"/>
            <w:gridSpan w:val="2"/>
          </w:tcPr>
          <w:p w:rsidR="00A62B45" w:rsidRPr="00A62B45" w:rsidRDefault="00A62B45" w:rsidP="00A62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B45">
              <w:rPr>
                <w:rFonts w:ascii="Times New Roman" w:hAnsi="Times New Roman"/>
                <w:sz w:val="24"/>
                <w:szCs w:val="24"/>
              </w:rPr>
              <w:t>11</w:t>
            </w:r>
            <w:proofErr w:type="gramStart"/>
            <w:r w:rsidRPr="00A62B45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126" w:type="dxa"/>
            <w:gridSpan w:val="2"/>
          </w:tcPr>
          <w:p w:rsidR="00A62B45" w:rsidRPr="00A62B45" w:rsidRDefault="00A62B45" w:rsidP="00A62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B45">
              <w:rPr>
                <w:rFonts w:ascii="Times New Roman" w:hAnsi="Times New Roman"/>
                <w:sz w:val="24"/>
                <w:szCs w:val="24"/>
              </w:rPr>
              <w:t>Досрочно – студент факультета журналистики МГУ им. М.В. Ломоносова</w:t>
            </w:r>
          </w:p>
        </w:tc>
      </w:tr>
      <w:tr w:rsidR="00A62B45" w:rsidRPr="00A62B45" w:rsidTr="005A2640">
        <w:tc>
          <w:tcPr>
            <w:tcW w:w="896" w:type="dxa"/>
            <w:gridSpan w:val="2"/>
            <w:vMerge/>
          </w:tcPr>
          <w:p w:rsidR="00A62B45" w:rsidRPr="00A62B45" w:rsidRDefault="00A62B45" w:rsidP="00A62B4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49" w:type="dxa"/>
            <w:gridSpan w:val="2"/>
          </w:tcPr>
          <w:p w:rsidR="00A62B45" w:rsidRPr="00A62B45" w:rsidRDefault="00A62B45" w:rsidP="00A62B4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62B45">
              <w:rPr>
                <w:rFonts w:ascii="Times New Roman" w:hAnsi="Times New Roman"/>
                <w:b/>
                <w:sz w:val="24"/>
                <w:szCs w:val="24"/>
              </w:rPr>
              <w:t>Международный</w:t>
            </w:r>
          </w:p>
          <w:p w:rsidR="00A62B45" w:rsidRPr="00A62B45" w:rsidRDefault="00A62B45" w:rsidP="00A62B4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62B45">
              <w:rPr>
                <w:rFonts w:ascii="Times New Roman" w:hAnsi="Times New Roman"/>
                <w:b/>
                <w:sz w:val="24"/>
                <w:szCs w:val="24"/>
              </w:rPr>
              <w:t>(1 человек)</w:t>
            </w:r>
          </w:p>
          <w:p w:rsidR="00A62B45" w:rsidRPr="00A62B45" w:rsidRDefault="00A62B45" w:rsidP="00A62B4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62B45">
              <w:rPr>
                <w:rFonts w:ascii="Times New Roman" w:hAnsi="Times New Roman"/>
                <w:i/>
                <w:sz w:val="24"/>
                <w:szCs w:val="24"/>
              </w:rPr>
              <w:t xml:space="preserve">Конкурс на право обучения в учебных заведениях Израиля </w:t>
            </w:r>
          </w:p>
        </w:tc>
        <w:tc>
          <w:tcPr>
            <w:tcW w:w="3485" w:type="dxa"/>
            <w:gridSpan w:val="2"/>
          </w:tcPr>
          <w:p w:rsidR="00A62B45" w:rsidRPr="00A62B45" w:rsidRDefault="00A62B45" w:rsidP="00A62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B45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spellStart"/>
            <w:r w:rsidRPr="00A62B45">
              <w:rPr>
                <w:rFonts w:ascii="Times New Roman" w:hAnsi="Times New Roman"/>
                <w:sz w:val="24"/>
                <w:szCs w:val="24"/>
              </w:rPr>
              <w:t>Кац</w:t>
            </w:r>
            <w:proofErr w:type="spellEnd"/>
            <w:r w:rsidRPr="00A62B45">
              <w:rPr>
                <w:rFonts w:ascii="Times New Roman" w:hAnsi="Times New Roman"/>
                <w:sz w:val="24"/>
                <w:szCs w:val="24"/>
              </w:rPr>
              <w:t xml:space="preserve"> Галина</w:t>
            </w:r>
          </w:p>
        </w:tc>
        <w:tc>
          <w:tcPr>
            <w:tcW w:w="1334" w:type="dxa"/>
            <w:gridSpan w:val="2"/>
          </w:tcPr>
          <w:p w:rsidR="00A62B45" w:rsidRPr="00A62B45" w:rsidRDefault="00A62B45" w:rsidP="00A62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B45">
              <w:rPr>
                <w:rFonts w:ascii="Times New Roman" w:hAnsi="Times New Roman"/>
                <w:sz w:val="24"/>
                <w:szCs w:val="24"/>
              </w:rPr>
              <w:t>11</w:t>
            </w:r>
            <w:proofErr w:type="gramStart"/>
            <w:r w:rsidRPr="00A62B45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126" w:type="dxa"/>
            <w:gridSpan w:val="2"/>
          </w:tcPr>
          <w:p w:rsidR="00A62B45" w:rsidRPr="00A62B45" w:rsidRDefault="00A62B45" w:rsidP="00A62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B45">
              <w:rPr>
                <w:rFonts w:ascii="Times New Roman" w:hAnsi="Times New Roman"/>
                <w:sz w:val="24"/>
                <w:szCs w:val="24"/>
              </w:rPr>
              <w:t xml:space="preserve">Право обучения в колледже </w:t>
            </w:r>
            <w:proofErr w:type="gramStart"/>
            <w:r w:rsidRPr="00A62B45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A62B4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A62B45">
              <w:rPr>
                <w:rFonts w:ascii="Times New Roman" w:hAnsi="Times New Roman"/>
                <w:sz w:val="24"/>
                <w:szCs w:val="24"/>
              </w:rPr>
              <w:t>Кфар</w:t>
            </w:r>
            <w:proofErr w:type="spellEnd"/>
            <w:r w:rsidRPr="00A62B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2B45">
              <w:rPr>
                <w:rFonts w:ascii="Times New Roman" w:hAnsi="Times New Roman"/>
                <w:sz w:val="24"/>
                <w:szCs w:val="24"/>
              </w:rPr>
              <w:t>Саба</w:t>
            </w:r>
            <w:proofErr w:type="spellEnd"/>
            <w:r w:rsidRPr="00A62B45">
              <w:rPr>
                <w:rFonts w:ascii="Times New Roman" w:hAnsi="Times New Roman"/>
                <w:sz w:val="24"/>
                <w:szCs w:val="24"/>
              </w:rPr>
              <w:t xml:space="preserve"> Израиля</w:t>
            </w:r>
          </w:p>
        </w:tc>
      </w:tr>
      <w:tr w:rsidR="00A62B45" w:rsidRPr="00A62B45" w:rsidTr="005A2640">
        <w:tc>
          <w:tcPr>
            <w:tcW w:w="896" w:type="dxa"/>
            <w:gridSpan w:val="2"/>
            <w:vMerge w:val="restart"/>
          </w:tcPr>
          <w:p w:rsidR="00A62B45" w:rsidRPr="00A62B45" w:rsidRDefault="00A62B45" w:rsidP="00A62B4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A62B45" w:rsidRPr="00A62B45" w:rsidRDefault="00A62B45" w:rsidP="00A62B4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A62B45" w:rsidRPr="00A62B45" w:rsidRDefault="00A62B45" w:rsidP="00A62B4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A62B45" w:rsidRPr="00A62B45" w:rsidRDefault="00A62B45" w:rsidP="00A62B4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62B45">
              <w:rPr>
                <w:rFonts w:ascii="Times New Roman" w:hAnsi="Times New Roman"/>
                <w:b/>
                <w:i/>
                <w:sz w:val="24"/>
                <w:szCs w:val="24"/>
              </w:rPr>
              <w:t>2010-2011</w:t>
            </w:r>
          </w:p>
        </w:tc>
        <w:tc>
          <w:tcPr>
            <w:tcW w:w="2649" w:type="dxa"/>
            <w:gridSpan w:val="2"/>
            <w:vMerge w:val="restart"/>
          </w:tcPr>
          <w:p w:rsidR="00A62B45" w:rsidRPr="00A62B45" w:rsidRDefault="00A62B45" w:rsidP="00A62B4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62B45">
              <w:rPr>
                <w:rFonts w:ascii="Times New Roman" w:hAnsi="Times New Roman"/>
                <w:b/>
                <w:sz w:val="24"/>
                <w:szCs w:val="24"/>
              </w:rPr>
              <w:t>Школьный</w:t>
            </w:r>
          </w:p>
          <w:p w:rsidR="00A62B45" w:rsidRPr="00A62B45" w:rsidRDefault="00A62B45" w:rsidP="00A62B4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62B45">
              <w:rPr>
                <w:rFonts w:ascii="Times New Roman" w:hAnsi="Times New Roman"/>
                <w:b/>
                <w:sz w:val="24"/>
                <w:szCs w:val="24"/>
              </w:rPr>
              <w:t>(16 человек)</w:t>
            </w:r>
          </w:p>
          <w:p w:rsidR="00A62B45" w:rsidRPr="00A62B45" w:rsidRDefault="00A62B45" w:rsidP="00A62B4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62B45" w:rsidRPr="00A62B45" w:rsidRDefault="00A62B45" w:rsidP="00A62B4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62B45" w:rsidRPr="00A62B45" w:rsidRDefault="00A62B45" w:rsidP="00A62B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62B45" w:rsidRPr="00A62B45" w:rsidRDefault="00A62B45" w:rsidP="00A62B4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62B45">
              <w:rPr>
                <w:rFonts w:ascii="Times New Roman" w:hAnsi="Times New Roman"/>
                <w:i/>
                <w:sz w:val="24"/>
                <w:szCs w:val="24"/>
              </w:rPr>
              <w:t>конференция</w:t>
            </w:r>
          </w:p>
        </w:tc>
        <w:tc>
          <w:tcPr>
            <w:tcW w:w="3485" w:type="dxa"/>
            <w:gridSpan w:val="2"/>
          </w:tcPr>
          <w:p w:rsidR="00A62B45" w:rsidRPr="00A62B45" w:rsidRDefault="00A62B45" w:rsidP="00A62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B45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spellStart"/>
            <w:r w:rsidRPr="00A62B45">
              <w:rPr>
                <w:rFonts w:ascii="Times New Roman" w:hAnsi="Times New Roman"/>
                <w:sz w:val="24"/>
                <w:szCs w:val="24"/>
              </w:rPr>
              <w:t>Галимулина</w:t>
            </w:r>
            <w:proofErr w:type="spellEnd"/>
            <w:r w:rsidRPr="00A62B45">
              <w:rPr>
                <w:rFonts w:ascii="Times New Roman" w:hAnsi="Times New Roman"/>
                <w:sz w:val="24"/>
                <w:szCs w:val="24"/>
              </w:rPr>
              <w:t xml:space="preserve"> Нина «Своеобразие речевой субкультуры подростка» </w:t>
            </w:r>
          </w:p>
        </w:tc>
        <w:tc>
          <w:tcPr>
            <w:tcW w:w="1334" w:type="dxa"/>
            <w:gridSpan w:val="2"/>
          </w:tcPr>
          <w:p w:rsidR="00A62B45" w:rsidRPr="00A62B45" w:rsidRDefault="00A62B45" w:rsidP="00A62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B45">
              <w:rPr>
                <w:rFonts w:ascii="Times New Roman" w:hAnsi="Times New Roman"/>
                <w:sz w:val="24"/>
                <w:szCs w:val="24"/>
              </w:rPr>
              <w:t>7</w:t>
            </w:r>
            <w:proofErr w:type="gramStart"/>
            <w:r w:rsidRPr="00A62B45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</w:p>
          <w:p w:rsidR="00A62B45" w:rsidRPr="00A62B45" w:rsidRDefault="00A62B45" w:rsidP="00A62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A62B45" w:rsidRPr="00A62B45" w:rsidRDefault="00A62B45" w:rsidP="00A62B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2B45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A62B45" w:rsidRPr="00A62B45" w:rsidTr="005A2640">
        <w:tc>
          <w:tcPr>
            <w:tcW w:w="896" w:type="dxa"/>
            <w:gridSpan w:val="2"/>
            <w:vMerge/>
          </w:tcPr>
          <w:p w:rsidR="00A62B45" w:rsidRPr="00A62B45" w:rsidRDefault="00A62B45" w:rsidP="00A62B4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649" w:type="dxa"/>
            <w:gridSpan w:val="2"/>
            <w:vMerge/>
          </w:tcPr>
          <w:p w:rsidR="00A62B45" w:rsidRPr="00A62B45" w:rsidRDefault="00A62B45" w:rsidP="00A62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5" w:type="dxa"/>
            <w:gridSpan w:val="2"/>
          </w:tcPr>
          <w:p w:rsidR="00A62B45" w:rsidRPr="00A62B45" w:rsidRDefault="00A62B45" w:rsidP="00A62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B45">
              <w:rPr>
                <w:rFonts w:ascii="Times New Roman" w:hAnsi="Times New Roman"/>
                <w:sz w:val="24"/>
                <w:szCs w:val="24"/>
              </w:rPr>
              <w:t>2. Куприянов Павел</w:t>
            </w:r>
          </w:p>
          <w:p w:rsidR="00A62B45" w:rsidRPr="00A62B45" w:rsidRDefault="00A62B45" w:rsidP="00A62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B45">
              <w:rPr>
                <w:rFonts w:ascii="Times New Roman" w:hAnsi="Times New Roman"/>
                <w:sz w:val="24"/>
                <w:szCs w:val="24"/>
              </w:rPr>
              <w:t>«Тема детства в произведениях Владислава Крапивина»</w:t>
            </w:r>
          </w:p>
        </w:tc>
        <w:tc>
          <w:tcPr>
            <w:tcW w:w="1334" w:type="dxa"/>
            <w:gridSpan w:val="2"/>
          </w:tcPr>
          <w:p w:rsidR="00A62B45" w:rsidRPr="00A62B45" w:rsidRDefault="00A62B45" w:rsidP="00A62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B45">
              <w:rPr>
                <w:rFonts w:ascii="Times New Roman" w:hAnsi="Times New Roman"/>
                <w:sz w:val="24"/>
                <w:szCs w:val="24"/>
              </w:rPr>
              <w:t>7</w:t>
            </w:r>
            <w:proofErr w:type="gramStart"/>
            <w:r w:rsidRPr="00A62B45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2126" w:type="dxa"/>
            <w:gridSpan w:val="2"/>
          </w:tcPr>
          <w:p w:rsidR="00A62B45" w:rsidRPr="00A62B45" w:rsidRDefault="00A62B45" w:rsidP="00A62B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2B45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A62B45" w:rsidRPr="00A62B45" w:rsidTr="005A2640">
        <w:tc>
          <w:tcPr>
            <w:tcW w:w="896" w:type="dxa"/>
            <w:gridSpan w:val="2"/>
            <w:vMerge/>
          </w:tcPr>
          <w:p w:rsidR="00A62B45" w:rsidRPr="00A62B45" w:rsidRDefault="00A62B45" w:rsidP="00A62B4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649" w:type="dxa"/>
            <w:gridSpan w:val="2"/>
            <w:vMerge/>
          </w:tcPr>
          <w:p w:rsidR="00A62B45" w:rsidRPr="00A62B45" w:rsidRDefault="00A62B45" w:rsidP="00A62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5" w:type="dxa"/>
            <w:gridSpan w:val="2"/>
          </w:tcPr>
          <w:p w:rsidR="00A62B45" w:rsidRPr="00A62B45" w:rsidRDefault="00A62B45" w:rsidP="00A62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B45">
              <w:rPr>
                <w:rFonts w:ascii="Times New Roman" w:hAnsi="Times New Roman"/>
                <w:sz w:val="24"/>
                <w:szCs w:val="24"/>
              </w:rPr>
              <w:t>3. Климов Алексей</w:t>
            </w:r>
          </w:p>
          <w:p w:rsidR="00A62B45" w:rsidRPr="00A62B45" w:rsidRDefault="00A62B45" w:rsidP="00A62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B45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Pr="00A62B45">
              <w:rPr>
                <w:rFonts w:ascii="Times New Roman" w:hAnsi="Times New Roman"/>
                <w:sz w:val="24"/>
                <w:szCs w:val="24"/>
              </w:rPr>
              <w:t>История происхождения фамилий (на примере учащихся 6 класса Б)»</w:t>
            </w:r>
          </w:p>
        </w:tc>
        <w:tc>
          <w:tcPr>
            <w:tcW w:w="1334" w:type="dxa"/>
            <w:gridSpan w:val="2"/>
          </w:tcPr>
          <w:p w:rsidR="00A62B45" w:rsidRPr="00A62B45" w:rsidRDefault="00A62B45" w:rsidP="00A62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B45">
              <w:rPr>
                <w:rFonts w:ascii="Times New Roman" w:hAnsi="Times New Roman"/>
                <w:sz w:val="24"/>
                <w:szCs w:val="24"/>
              </w:rPr>
              <w:t>6</w:t>
            </w:r>
            <w:proofErr w:type="gramStart"/>
            <w:r w:rsidRPr="00A62B45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126" w:type="dxa"/>
            <w:gridSpan w:val="2"/>
          </w:tcPr>
          <w:p w:rsidR="00A62B45" w:rsidRPr="00A62B45" w:rsidRDefault="00A62B45" w:rsidP="00A62B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2B45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A62B45" w:rsidRPr="00A62B45" w:rsidTr="005A2640">
        <w:tc>
          <w:tcPr>
            <w:tcW w:w="896" w:type="dxa"/>
            <w:gridSpan w:val="2"/>
            <w:vMerge/>
          </w:tcPr>
          <w:p w:rsidR="00A62B45" w:rsidRPr="00A62B45" w:rsidRDefault="00A62B45" w:rsidP="00A62B4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649" w:type="dxa"/>
            <w:gridSpan w:val="2"/>
            <w:vMerge/>
          </w:tcPr>
          <w:p w:rsidR="00A62B45" w:rsidRPr="00A62B45" w:rsidRDefault="00A62B45" w:rsidP="00A62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5" w:type="dxa"/>
            <w:gridSpan w:val="2"/>
          </w:tcPr>
          <w:p w:rsidR="00A62B45" w:rsidRPr="00A62B45" w:rsidRDefault="00A62B45" w:rsidP="00A62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B45">
              <w:rPr>
                <w:rFonts w:ascii="Times New Roman" w:hAnsi="Times New Roman"/>
                <w:sz w:val="24"/>
                <w:szCs w:val="24"/>
              </w:rPr>
              <w:t xml:space="preserve">4. Мальцева Юлия </w:t>
            </w:r>
          </w:p>
          <w:p w:rsidR="00A62B45" w:rsidRPr="00A62B45" w:rsidRDefault="00A62B45" w:rsidP="00A62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B45">
              <w:rPr>
                <w:rFonts w:ascii="Times New Roman" w:hAnsi="Times New Roman"/>
                <w:sz w:val="24"/>
                <w:szCs w:val="24"/>
              </w:rPr>
              <w:t xml:space="preserve">«Влияние </w:t>
            </w:r>
            <w:proofErr w:type="spellStart"/>
            <w:r w:rsidRPr="00A62B45">
              <w:rPr>
                <w:rFonts w:ascii="Times New Roman" w:hAnsi="Times New Roman"/>
                <w:sz w:val="24"/>
                <w:szCs w:val="24"/>
              </w:rPr>
              <w:t>смс</w:t>
            </w:r>
            <w:proofErr w:type="spellEnd"/>
            <w:r w:rsidRPr="00A62B45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proofErr w:type="gramStart"/>
            <w:r w:rsidRPr="00A62B45">
              <w:rPr>
                <w:rFonts w:ascii="Times New Roman" w:hAnsi="Times New Roman"/>
                <w:sz w:val="24"/>
                <w:szCs w:val="24"/>
              </w:rPr>
              <w:t>интернет-сленга</w:t>
            </w:r>
            <w:proofErr w:type="spellEnd"/>
            <w:proofErr w:type="gramEnd"/>
            <w:r w:rsidRPr="00A62B45">
              <w:rPr>
                <w:rFonts w:ascii="Times New Roman" w:hAnsi="Times New Roman"/>
                <w:sz w:val="24"/>
                <w:szCs w:val="24"/>
              </w:rPr>
              <w:t xml:space="preserve"> на языковую ситуацию»</w:t>
            </w:r>
          </w:p>
        </w:tc>
        <w:tc>
          <w:tcPr>
            <w:tcW w:w="1334" w:type="dxa"/>
            <w:gridSpan w:val="2"/>
          </w:tcPr>
          <w:p w:rsidR="00A62B45" w:rsidRPr="00A62B45" w:rsidRDefault="00A62B45" w:rsidP="00A62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B45">
              <w:rPr>
                <w:rFonts w:ascii="Times New Roman" w:hAnsi="Times New Roman"/>
                <w:sz w:val="24"/>
                <w:szCs w:val="24"/>
              </w:rPr>
              <w:t>11</w:t>
            </w:r>
            <w:proofErr w:type="gramStart"/>
            <w:r w:rsidRPr="00A62B45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126" w:type="dxa"/>
            <w:gridSpan w:val="2"/>
          </w:tcPr>
          <w:p w:rsidR="00A62B45" w:rsidRPr="00A62B45" w:rsidRDefault="00A62B45" w:rsidP="00A62B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2B45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A62B45" w:rsidRPr="00A62B45" w:rsidTr="005A2640">
        <w:tc>
          <w:tcPr>
            <w:tcW w:w="896" w:type="dxa"/>
            <w:gridSpan w:val="2"/>
            <w:vMerge/>
          </w:tcPr>
          <w:p w:rsidR="00A62B45" w:rsidRPr="00A62B45" w:rsidRDefault="00A62B45" w:rsidP="00A62B4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649" w:type="dxa"/>
            <w:gridSpan w:val="2"/>
            <w:vMerge/>
          </w:tcPr>
          <w:p w:rsidR="00A62B45" w:rsidRPr="00A62B45" w:rsidRDefault="00A62B45" w:rsidP="00A62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5" w:type="dxa"/>
            <w:gridSpan w:val="2"/>
          </w:tcPr>
          <w:p w:rsidR="00A62B45" w:rsidRPr="00A62B45" w:rsidRDefault="00A62B45" w:rsidP="00A62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B45"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proofErr w:type="spellStart"/>
            <w:r w:rsidRPr="00A62B45">
              <w:rPr>
                <w:rFonts w:ascii="Times New Roman" w:hAnsi="Times New Roman"/>
                <w:sz w:val="24"/>
                <w:szCs w:val="24"/>
              </w:rPr>
              <w:t>Шишмарева</w:t>
            </w:r>
            <w:proofErr w:type="spellEnd"/>
            <w:r w:rsidRPr="00A62B45">
              <w:rPr>
                <w:rFonts w:ascii="Times New Roman" w:hAnsi="Times New Roman"/>
                <w:sz w:val="24"/>
                <w:szCs w:val="24"/>
              </w:rPr>
              <w:t xml:space="preserve"> Надежда «Мифологема пути  как символ </w:t>
            </w:r>
            <w:proofErr w:type="spellStart"/>
            <w:r w:rsidRPr="00A62B45">
              <w:rPr>
                <w:rFonts w:ascii="Times New Roman" w:hAnsi="Times New Roman"/>
                <w:sz w:val="24"/>
                <w:szCs w:val="24"/>
              </w:rPr>
              <w:t>мифомышления</w:t>
            </w:r>
            <w:proofErr w:type="spellEnd"/>
            <w:r w:rsidRPr="00A62B4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62B45" w:rsidRPr="00A62B45" w:rsidRDefault="00A62B45" w:rsidP="00A62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B45">
              <w:rPr>
                <w:rFonts w:ascii="Times New Roman" w:hAnsi="Times New Roman"/>
                <w:sz w:val="24"/>
                <w:szCs w:val="24"/>
              </w:rPr>
              <w:t>в произведениях литературы и искусства»</w:t>
            </w:r>
          </w:p>
        </w:tc>
        <w:tc>
          <w:tcPr>
            <w:tcW w:w="1334" w:type="dxa"/>
            <w:gridSpan w:val="2"/>
          </w:tcPr>
          <w:p w:rsidR="00A62B45" w:rsidRPr="00A62B45" w:rsidRDefault="00A62B45" w:rsidP="00A62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B45">
              <w:rPr>
                <w:rFonts w:ascii="Times New Roman" w:hAnsi="Times New Roman"/>
                <w:sz w:val="24"/>
                <w:szCs w:val="24"/>
              </w:rPr>
              <w:t>11</w:t>
            </w:r>
            <w:proofErr w:type="gramStart"/>
            <w:r w:rsidRPr="00A62B45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126" w:type="dxa"/>
            <w:gridSpan w:val="2"/>
          </w:tcPr>
          <w:p w:rsidR="00A62B45" w:rsidRPr="00A62B45" w:rsidRDefault="00A62B45" w:rsidP="00A62B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2B45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A62B45" w:rsidRPr="00A62B45" w:rsidTr="005A2640">
        <w:tc>
          <w:tcPr>
            <w:tcW w:w="896" w:type="dxa"/>
            <w:gridSpan w:val="2"/>
            <w:vMerge/>
          </w:tcPr>
          <w:p w:rsidR="00A62B45" w:rsidRPr="00A62B45" w:rsidRDefault="00A62B45" w:rsidP="00A62B4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649" w:type="dxa"/>
            <w:gridSpan w:val="2"/>
            <w:vMerge w:val="restart"/>
          </w:tcPr>
          <w:p w:rsidR="00A62B45" w:rsidRPr="00A62B45" w:rsidRDefault="00A62B45" w:rsidP="00A62B4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62B45" w:rsidRPr="00A62B45" w:rsidRDefault="00A62B45" w:rsidP="00A62B4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62B45">
              <w:rPr>
                <w:rFonts w:ascii="Times New Roman" w:hAnsi="Times New Roman"/>
                <w:i/>
                <w:sz w:val="24"/>
                <w:szCs w:val="24"/>
              </w:rPr>
              <w:t>Олимпиада по русскому языку</w:t>
            </w:r>
          </w:p>
        </w:tc>
        <w:tc>
          <w:tcPr>
            <w:tcW w:w="3485" w:type="dxa"/>
            <w:gridSpan w:val="2"/>
          </w:tcPr>
          <w:p w:rsidR="00A62B45" w:rsidRPr="00A62B45" w:rsidRDefault="00A62B45" w:rsidP="00A62B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B45"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proofErr w:type="spellStart"/>
            <w:r w:rsidRPr="00A62B45">
              <w:rPr>
                <w:rFonts w:ascii="Times New Roman" w:hAnsi="Times New Roman"/>
                <w:sz w:val="24"/>
                <w:szCs w:val="24"/>
              </w:rPr>
              <w:t>Шкабурина</w:t>
            </w:r>
            <w:proofErr w:type="spellEnd"/>
            <w:r w:rsidRPr="00A62B45">
              <w:rPr>
                <w:rFonts w:ascii="Times New Roman" w:hAnsi="Times New Roman"/>
                <w:sz w:val="24"/>
                <w:szCs w:val="24"/>
              </w:rPr>
              <w:t xml:space="preserve"> Варвара</w:t>
            </w:r>
          </w:p>
        </w:tc>
        <w:tc>
          <w:tcPr>
            <w:tcW w:w="1334" w:type="dxa"/>
            <w:gridSpan w:val="2"/>
          </w:tcPr>
          <w:p w:rsidR="00A62B45" w:rsidRPr="00A62B45" w:rsidRDefault="00A62B45" w:rsidP="00A62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B45">
              <w:rPr>
                <w:rFonts w:ascii="Times New Roman" w:hAnsi="Times New Roman"/>
                <w:sz w:val="24"/>
                <w:szCs w:val="24"/>
              </w:rPr>
              <w:t>5</w:t>
            </w:r>
            <w:proofErr w:type="gramStart"/>
            <w:r w:rsidRPr="00A62B45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126" w:type="dxa"/>
            <w:gridSpan w:val="2"/>
          </w:tcPr>
          <w:p w:rsidR="00A62B45" w:rsidRPr="00A62B45" w:rsidRDefault="00A62B45" w:rsidP="00A62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B45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A62B45" w:rsidRPr="00A62B45" w:rsidTr="005A2640">
        <w:tc>
          <w:tcPr>
            <w:tcW w:w="896" w:type="dxa"/>
            <w:gridSpan w:val="2"/>
            <w:vMerge/>
          </w:tcPr>
          <w:p w:rsidR="00A62B45" w:rsidRPr="00A62B45" w:rsidRDefault="00A62B45" w:rsidP="00A62B4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649" w:type="dxa"/>
            <w:gridSpan w:val="2"/>
            <w:vMerge/>
          </w:tcPr>
          <w:p w:rsidR="00A62B45" w:rsidRPr="00A62B45" w:rsidRDefault="00A62B45" w:rsidP="00A62B4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85" w:type="dxa"/>
            <w:gridSpan w:val="2"/>
          </w:tcPr>
          <w:p w:rsidR="00A62B45" w:rsidRPr="00A62B45" w:rsidRDefault="00A62B45" w:rsidP="00A62B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B45"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proofErr w:type="spellStart"/>
            <w:r w:rsidRPr="00A62B45">
              <w:rPr>
                <w:rFonts w:ascii="Times New Roman" w:hAnsi="Times New Roman"/>
                <w:sz w:val="24"/>
                <w:szCs w:val="24"/>
              </w:rPr>
              <w:t>Тюкавкин</w:t>
            </w:r>
            <w:proofErr w:type="spellEnd"/>
            <w:r w:rsidRPr="00A62B45">
              <w:rPr>
                <w:rFonts w:ascii="Times New Roman" w:hAnsi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1334" w:type="dxa"/>
            <w:gridSpan w:val="2"/>
          </w:tcPr>
          <w:p w:rsidR="00A62B45" w:rsidRPr="00A62B45" w:rsidRDefault="00A62B45" w:rsidP="00A62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B45">
              <w:rPr>
                <w:rFonts w:ascii="Times New Roman" w:hAnsi="Times New Roman"/>
                <w:sz w:val="24"/>
                <w:szCs w:val="24"/>
              </w:rPr>
              <w:t>6</w:t>
            </w:r>
            <w:proofErr w:type="gramStart"/>
            <w:r w:rsidRPr="00A62B45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126" w:type="dxa"/>
            <w:gridSpan w:val="2"/>
          </w:tcPr>
          <w:p w:rsidR="00A62B45" w:rsidRPr="00A62B45" w:rsidRDefault="00A62B45" w:rsidP="00A62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B45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A62B45" w:rsidRPr="00A62B45" w:rsidTr="005A2640">
        <w:tc>
          <w:tcPr>
            <w:tcW w:w="896" w:type="dxa"/>
            <w:gridSpan w:val="2"/>
            <w:vMerge/>
          </w:tcPr>
          <w:p w:rsidR="00A62B45" w:rsidRPr="00A62B45" w:rsidRDefault="00A62B45" w:rsidP="00A62B4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649" w:type="dxa"/>
            <w:gridSpan w:val="2"/>
            <w:vMerge/>
          </w:tcPr>
          <w:p w:rsidR="00A62B45" w:rsidRPr="00A62B45" w:rsidRDefault="00A62B45" w:rsidP="00A62B4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85" w:type="dxa"/>
            <w:gridSpan w:val="2"/>
          </w:tcPr>
          <w:p w:rsidR="00A62B45" w:rsidRPr="00A62B45" w:rsidRDefault="00A62B45" w:rsidP="00A62B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B45">
              <w:rPr>
                <w:rFonts w:ascii="Times New Roman" w:hAnsi="Times New Roman"/>
                <w:sz w:val="24"/>
                <w:szCs w:val="24"/>
              </w:rPr>
              <w:t xml:space="preserve">8. </w:t>
            </w:r>
            <w:proofErr w:type="spellStart"/>
            <w:r w:rsidRPr="00A62B45">
              <w:rPr>
                <w:rFonts w:ascii="Times New Roman" w:hAnsi="Times New Roman"/>
                <w:sz w:val="24"/>
                <w:szCs w:val="24"/>
              </w:rPr>
              <w:t>Галимулина</w:t>
            </w:r>
            <w:proofErr w:type="spellEnd"/>
            <w:r w:rsidRPr="00A62B45">
              <w:rPr>
                <w:rFonts w:ascii="Times New Roman" w:hAnsi="Times New Roman"/>
                <w:sz w:val="24"/>
                <w:szCs w:val="24"/>
              </w:rPr>
              <w:t xml:space="preserve"> Нина</w:t>
            </w:r>
          </w:p>
        </w:tc>
        <w:tc>
          <w:tcPr>
            <w:tcW w:w="1334" w:type="dxa"/>
            <w:gridSpan w:val="2"/>
          </w:tcPr>
          <w:p w:rsidR="00A62B45" w:rsidRPr="00A62B45" w:rsidRDefault="00A62B45" w:rsidP="00A62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B45">
              <w:rPr>
                <w:rFonts w:ascii="Times New Roman" w:hAnsi="Times New Roman"/>
                <w:sz w:val="24"/>
                <w:szCs w:val="24"/>
              </w:rPr>
              <w:t>7</w:t>
            </w:r>
            <w:proofErr w:type="gramStart"/>
            <w:r w:rsidRPr="00A62B45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2126" w:type="dxa"/>
            <w:gridSpan w:val="2"/>
          </w:tcPr>
          <w:p w:rsidR="00A62B45" w:rsidRPr="00A62B45" w:rsidRDefault="00A62B45" w:rsidP="00A62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B45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A62B45" w:rsidRPr="00A62B45" w:rsidTr="005A2640">
        <w:tc>
          <w:tcPr>
            <w:tcW w:w="896" w:type="dxa"/>
            <w:gridSpan w:val="2"/>
            <w:vMerge/>
          </w:tcPr>
          <w:p w:rsidR="00A62B45" w:rsidRPr="00A62B45" w:rsidRDefault="00A62B45" w:rsidP="00A62B4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649" w:type="dxa"/>
            <w:gridSpan w:val="2"/>
            <w:vMerge/>
          </w:tcPr>
          <w:p w:rsidR="00A62B45" w:rsidRPr="00A62B45" w:rsidRDefault="00A62B45" w:rsidP="00A62B4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85" w:type="dxa"/>
            <w:gridSpan w:val="2"/>
          </w:tcPr>
          <w:p w:rsidR="00A62B45" w:rsidRPr="00A62B45" w:rsidRDefault="00A62B45" w:rsidP="00A62B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B45">
              <w:rPr>
                <w:rFonts w:ascii="Times New Roman" w:hAnsi="Times New Roman"/>
                <w:sz w:val="24"/>
                <w:szCs w:val="24"/>
              </w:rPr>
              <w:t xml:space="preserve">9. Куприянов Павел </w:t>
            </w:r>
          </w:p>
        </w:tc>
        <w:tc>
          <w:tcPr>
            <w:tcW w:w="1334" w:type="dxa"/>
            <w:gridSpan w:val="2"/>
          </w:tcPr>
          <w:p w:rsidR="00A62B45" w:rsidRPr="00A62B45" w:rsidRDefault="00A62B45" w:rsidP="00A62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B45">
              <w:rPr>
                <w:rFonts w:ascii="Times New Roman" w:hAnsi="Times New Roman"/>
                <w:sz w:val="24"/>
                <w:szCs w:val="24"/>
              </w:rPr>
              <w:t>7</w:t>
            </w:r>
            <w:proofErr w:type="gramStart"/>
            <w:r w:rsidRPr="00A62B45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2126" w:type="dxa"/>
            <w:gridSpan w:val="2"/>
          </w:tcPr>
          <w:p w:rsidR="00A62B45" w:rsidRPr="00A62B45" w:rsidRDefault="00A62B45" w:rsidP="00A62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B45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A62B45" w:rsidRPr="00A62B45" w:rsidTr="005A2640">
        <w:tc>
          <w:tcPr>
            <w:tcW w:w="896" w:type="dxa"/>
            <w:gridSpan w:val="2"/>
            <w:vMerge/>
          </w:tcPr>
          <w:p w:rsidR="00A62B45" w:rsidRPr="00A62B45" w:rsidRDefault="00A62B45" w:rsidP="00A62B4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649" w:type="dxa"/>
            <w:gridSpan w:val="2"/>
            <w:vMerge w:val="restart"/>
          </w:tcPr>
          <w:p w:rsidR="00A62B45" w:rsidRPr="00A62B45" w:rsidRDefault="00A62B45" w:rsidP="00A62B4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62B45" w:rsidRPr="00A62B45" w:rsidRDefault="00A62B45" w:rsidP="00A62B4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62B45" w:rsidRPr="00A62B45" w:rsidRDefault="00A62B45" w:rsidP="00A62B4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62B45">
              <w:rPr>
                <w:rFonts w:ascii="Times New Roman" w:hAnsi="Times New Roman"/>
                <w:i/>
                <w:sz w:val="24"/>
                <w:szCs w:val="24"/>
              </w:rPr>
              <w:t>Конкурс чтецов</w:t>
            </w:r>
          </w:p>
          <w:p w:rsidR="00A62B45" w:rsidRPr="00A62B45" w:rsidRDefault="00A62B45" w:rsidP="00A62B4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85" w:type="dxa"/>
            <w:gridSpan w:val="2"/>
          </w:tcPr>
          <w:p w:rsidR="00A62B45" w:rsidRPr="00A62B45" w:rsidRDefault="00A62B45" w:rsidP="00A62B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B45">
              <w:rPr>
                <w:rFonts w:ascii="Times New Roman" w:hAnsi="Times New Roman"/>
                <w:sz w:val="24"/>
                <w:szCs w:val="24"/>
              </w:rPr>
              <w:t xml:space="preserve">10. </w:t>
            </w:r>
            <w:proofErr w:type="spellStart"/>
            <w:r w:rsidRPr="00A62B45">
              <w:rPr>
                <w:rFonts w:ascii="Times New Roman" w:hAnsi="Times New Roman"/>
                <w:sz w:val="24"/>
                <w:szCs w:val="24"/>
              </w:rPr>
              <w:t>Трунова</w:t>
            </w:r>
            <w:proofErr w:type="spellEnd"/>
            <w:r w:rsidRPr="00A62B45">
              <w:rPr>
                <w:rFonts w:ascii="Times New Roman" w:hAnsi="Times New Roman"/>
                <w:sz w:val="24"/>
                <w:szCs w:val="24"/>
              </w:rPr>
              <w:t xml:space="preserve"> Валерия </w:t>
            </w:r>
          </w:p>
        </w:tc>
        <w:tc>
          <w:tcPr>
            <w:tcW w:w="1334" w:type="dxa"/>
            <w:gridSpan w:val="2"/>
          </w:tcPr>
          <w:p w:rsidR="00A62B45" w:rsidRPr="00A62B45" w:rsidRDefault="00A62B45" w:rsidP="00A62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B45">
              <w:rPr>
                <w:rFonts w:ascii="Times New Roman" w:hAnsi="Times New Roman"/>
                <w:sz w:val="24"/>
                <w:szCs w:val="24"/>
              </w:rPr>
              <w:t>5</w:t>
            </w:r>
            <w:proofErr w:type="gramStart"/>
            <w:r w:rsidRPr="00A62B45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126" w:type="dxa"/>
            <w:gridSpan w:val="2"/>
          </w:tcPr>
          <w:p w:rsidR="00A62B45" w:rsidRPr="00A62B45" w:rsidRDefault="00A62B45" w:rsidP="00A62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B45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A62B45" w:rsidRPr="00A62B45" w:rsidTr="005A2640">
        <w:tc>
          <w:tcPr>
            <w:tcW w:w="896" w:type="dxa"/>
            <w:gridSpan w:val="2"/>
            <w:vMerge/>
          </w:tcPr>
          <w:p w:rsidR="00A62B45" w:rsidRPr="00A62B45" w:rsidRDefault="00A62B45" w:rsidP="00A62B4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649" w:type="dxa"/>
            <w:gridSpan w:val="2"/>
            <w:vMerge/>
          </w:tcPr>
          <w:p w:rsidR="00A62B45" w:rsidRPr="00A62B45" w:rsidRDefault="00A62B45" w:rsidP="00A62B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5" w:type="dxa"/>
            <w:gridSpan w:val="2"/>
          </w:tcPr>
          <w:p w:rsidR="00A62B45" w:rsidRPr="00A62B45" w:rsidRDefault="00A62B45" w:rsidP="00A62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B45">
              <w:rPr>
                <w:rFonts w:ascii="Times New Roman" w:hAnsi="Times New Roman"/>
                <w:sz w:val="24"/>
                <w:szCs w:val="24"/>
              </w:rPr>
              <w:t>11-14. Литературно-музыкальная композиция (творческая группа)</w:t>
            </w:r>
          </w:p>
        </w:tc>
        <w:tc>
          <w:tcPr>
            <w:tcW w:w="1334" w:type="dxa"/>
            <w:gridSpan w:val="2"/>
          </w:tcPr>
          <w:p w:rsidR="00A62B45" w:rsidRPr="00A62B45" w:rsidRDefault="00A62B45" w:rsidP="00A62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B45">
              <w:rPr>
                <w:rFonts w:ascii="Times New Roman" w:hAnsi="Times New Roman"/>
                <w:sz w:val="24"/>
                <w:szCs w:val="24"/>
              </w:rPr>
              <w:t>6</w:t>
            </w:r>
            <w:proofErr w:type="gramStart"/>
            <w:r w:rsidRPr="00A62B45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126" w:type="dxa"/>
            <w:gridSpan w:val="2"/>
          </w:tcPr>
          <w:p w:rsidR="00A62B45" w:rsidRPr="00A62B45" w:rsidRDefault="00A62B45" w:rsidP="00A62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B45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A62B45" w:rsidRPr="00A62B45" w:rsidTr="005A2640">
        <w:tc>
          <w:tcPr>
            <w:tcW w:w="896" w:type="dxa"/>
            <w:gridSpan w:val="2"/>
            <w:vMerge/>
          </w:tcPr>
          <w:p w:rsidR="00A62B45" w:rsidRPr="00A62B45" w:rsidRDefault="00A62B45" w:rsidP="00A62B4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649" w:type="dxa"/>
            <w:gridSpan w:val="2"/>
            <w:vMerge/>
          </w:tcPr>
          <w:p w:rsidR="00A62B45" w:rsidRPr="00A62B45" w:rsidRDefault="00A62B45" w:rsidP="00A62B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5" w:type="dxa"/>
            <w:gridSpan w:val="2"/>
          </w:tcPr>
          <w:p w:rsidR="00A62B45" w:rsidRPr="00A62B45" w:rsidRDefault="00A62B45" w:rsidP="00A62B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B45">
              <w:rPr>
                <w:rFonts w:ascii="Times New Roman" w:hAnsi="Times New Roman"/>
                <w:sz w:val="24"/>
                <w:szCs w:val="24"/>
              </w:rPr>
              <w:t xml:space="preserve">15. </w:t>
            </w:r>
            <w:proofErr w:type="spellStart"/>
            <w:r w:rsidRPr="00A62B45">
              <w:rPr>
                <w:rFonts w:ascii="Times New Roman" w:hAnsi="Times New Roman"/>
                <w:sz w:val="24"/>
                <w:szCs w:val="24"/>
              </w:rPr>
              <w:t>Галимулина</w:t>
            </w:r>
            <w:proofErr w:type="spellEnd"/>
            <w:r w:rsidRPr="00A62B45">
              <w:rPr>
                <w:rFonts w:ascii="Times New Roman" w:hAnsi="Times New Roman"/>
                <w:sz w:val="24"/>
                <w:szCs w:val="24"/>
              </w:rPr>
              <w:t xml:space="preserve"> Нина </w:t>
            </w:r>
          </w:p>
          <w:p w:rsidR="00A62B45" w:rsidRPr="00A62B45" w:rsidRDefault="00A62B45" w:rsidP="00A62B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B45">
              <w:rPr>
                <w:rFonts w:ascii="Times New Roman" w:hAnsi="Times New Roman"/>
                <w:sz w:val="24"/>
                <w:szCs w:val="24"/>
              </w:rPr>
              <w:t xml:space="preserve">16.Макеева Светлана </w:t>
            </w:r>
          </w:p>
        </w:tc>
        <w:tc>
          <w:tcPr>
            <w:tcW w:w="1334" w:type="dxa"/>
            <w:gridSpan w:val="2"/>
          </w:tcPr>
          <w:p w:rsidR="00A62B45" w:rsidRPr="00A62B45" w:rsidRDefault="00A62B45" w:rsidP="00A62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B45">
              <w:rPr>
                <w:rFonts w:ascii="Times New Roman" w:hAnsi="Times New Roman"/>
                <w:sz w:val="24"/>
                <w:szCs w:val="24"/>
              </w:rPr>
              <w:t>7</w:t>
            </w:r>
            <w:proofErr w:type="gramStart"/>
            <w:r w:rsidRPr="00A62B45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2126" w:type="dxa"/>
            <w:gridSpan w:val="2"/>
          </w:tcPr>
          <w:p w:rsidR="00A62B45" w:rsidRPr="00A62B45" w:rsidRDefault="00A62B45" w:rsidP="00A62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B45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A62B45" w:rsidRPr="00A62B45" w:rsidTr="005A2640">
        <w:tc>
          <w:tcPr>
            <w:tcW w:w="896" w:type="dxa"/>
            <w:gridSpan w:val="2"/>
            <w:vMerge/>
          </w:tcPr>
          <w:p w:rsidR="00A62B45" w:rsidRPr="00A62B45" w:rsidRDefault="00A62B45" w:rsidP="00A62B4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649" w:type="dxa"/>
            <w:gridSpan w:val="2"/>
          </w:tcPr>
          <w:p w:rsidR="00A62B45" w:rsidRPr="00A62B45" w:rsidRDefault="00A62B45" w:rsidP="00A62B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2B45">
              <w:rPr>
                <w:rFonts w:ascii="Times New Roman" w:hAnsi="Times New Roman"/>
                <w:b/>
                <w:sz w:val="24"/>
                <w:szCs w:val="24"/>
              </w:rPr>
              <w:t xml:space="preserve">Районный </w:t>
            </w:r>
          </w:p>
          <w:p w:rsidR="00A62B45" w:rsidRPr="00A62B45" w:rsidRDefault="00A62B45" w:rsidP="00A62B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2B45">
              <w:rPr>
                <w:rFonts w:ascii="Times New Roman" w:hAnsi="Times New Roman"/>
                <w:b/>
                <w:sz w:val="24"/>
                <w:szCs w:val="24"/>
              </w:rPr>
              <w:t>(15 человек)</w:t>
            </w:r>
          </w:p>
          <w:p w:rsidR="00A62B45" w:rsidRPr="00A62B45" w:rsidRDefault="00A62B45" w:rsidP="00A62B4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62B45">
              <w:rPr>
                <w:rFonts w:ascii="Times New Roman" w:hAnsi="Times New Roman"/>
                <w:i/>
                <w:sz w:val="24"/>
                <w:szCs w:val="24"/>
              </w:rPr>
              <w:t>Концерт, посвященный ветеранам Великой Отечественной войны</w:t>
            </w:r>
          </w:p>
        </w:tc>
        <w:tc>
          <w:tcPr>
            <w:tcW w:w="3485" w:type="dxa"/>
            <w:gridSpan w:val="2"/>
          </w:tcPr>
          <w:p w:rsidR="00A62B45" w:rsidRPr="00A62B45" w:rsidRDefault="00A62B45" w:rsidP="00A62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B45">
              <w:rPr>
                <w:rFonts w:ascii="Times New Roman" w:hAnsi="Times New Roman"/>
                <w:sz w:val="24"/>
                <w:szCs w:val="24"/>
              </w:rPr>
              <w:t xml:space="preserve">Творческий коллектив </w:t>
            </w:r>
          </w:p>
          <w:p w:rsidR="00A62B45" w:rsidRPr="00A62B45" w:rsidRDefault="00A62B45" w:rsidP="00A62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4" w:type="dxa"/>
            <w:gridSpan w:val="2"/>
          </w:tcPr>
          <w:p w:rsidR="00A62B45" w:rsidRPr="00A62B45" w:rsidRDefault="00A62B45" w:rsidP="00A62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B45">
              <w:rPr>
                <w:rFonts w:ascii="Times New Roman" w:hAnsi="Times New Roman"/>
                <w:sz w:val="24"/>
                <w:szCs w:val="24"/>
              </w:rPr>
              <w:t>6</w:t>
            </w:r>
            <w:proofErr w:type="gramStart"/>
            <w:r w:rsidRPr="00A62B45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126" w:type="dxa"/>
            <w:gridSpan w:val="2"/>
          </w:tcPr>
          <w:p w:rsidR="00A62B45" w:rsidRPr="00A62B45" w:rsidRDefault="00A62B45" w:rsidP="00A62B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B45">
              <w:rPr>
                <w:rFonts w:ascii="Times New Roman" w:hAnsi="Times New Roman"/>
                <w:sz w:val="24"/>
                <w:szCs w:val="24"/>
              </w:rPr>
              <w:t>Благодарственное письмо</w:t>
            </w:r>
          </w:p>
        </w:tc>
      </w:tr>
      <w:tr w:rsidR="00A62B45" w:rsidRPr="00A62B45" w:rsidTr="005A2640">
        <w:trPr>
          <w:trHeight w:val="102"/>
        </w:trPr>
        <w:tc>
          <w:tcPr>
            <w:tcW w:w="896" w:type="dxa"/>
            <w:gridSpan w:val="2"/>
            <w:vMerge/>
          </w:tcPr>
          <w:p w:rsidR="00A62B45" w:rsidRPr="00A62B45" w:rsidRDefault="00A62B45" w:rsidP="00A62B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9" w:type="dxa"/>
            <w:gridSpan w:val="2"/>
          </w:tcPr>
          <w:p w:rsidR="00A62B45" w:rsidRPr="00A62B45" w:rsidRDefault="00A62B45" w:rsidP="00A62B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2B45">
              <w:rPr>
                <w:rFonts w:ascii="Times New Roman" w:hAnsi="Times New Roman"/>
                <w:b/>
                <w:sz w:val="24"/>
                <w:szCs w:val="24"/>
              </w:rPr>
              <w:t>Муниципальный</w:t>
            </w:r>
          </w:p>
          <w:p w:rsidR="00A62B45" w:rsidRPr="00A62B45" w:rsidRDefault="00A62B45" w:rsidP="00A62B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2B45">
              <w:rPr>
                <w:rFonts w:ascii="Times New Roman" w:hAnsi="Times New Roman"/>
                <w:b/>
                <w:sz w:val="24"/>
                <w:szCs w:val="24"/>
              </w:rPr>
              <w:t>(6 человек)</w:t>
            </w:r>
          </w:p>
          <w:p w:rsidR="00A62B45" w:rsidRPr="00A62B45" w:rsidRDefault="00A62B45" w:rsidP="00A62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B45">
              <w:rPr>
                <w:rFonts w:ascii="Times New Roman" w:hAnsi="Times New Roman"/>
                <w:i/>
                <w:sz w:val="24"/>
                <w:szCs w:val="24"/>
              </w:rPr>
              <w:t>Концерт, посвященный ветеранам Великой Отечественной войны</w:t>
            </w:r>
          </w:p>
        </w:tc>
        <w:tc>
          <w:tcPr>
            <w:tcW w:w="3485" w:type="dxa"/>
            <w:gridSpan w:val="2"/>
          </w:tcPr>
          <w:p w:rsidR="00A62B45" w:rsidRPr="00A62B45" w:rsidRDefault="00A62B45" w:rsidP="00A62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B45">
              <w:rPr>
                <w:rFonts w:ascii="Times New Roman" w:hAnsi="Times New Roman"/>
                <w:sz w:val="24"/>
                <w:szCs w:val="24"/>
              </w:rPr>
              <w:t>1. Шишкин Никита</w:t>
            </w:r>
          </w:p>
        </w:tc>
        <w:tc>
          <w:tcPr>
            <w:tcW w:w="1334" w:type="dxa"/>
            <w:gridSpan w:val="2"/>
          </w:tcPr>
          <w:p w:rsidR="00A62B45" w:rsidRPr="00A62B45" w:rsidRDefault="00A62B45" w:rsidP="00A62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B45">
              <w:rPr>
                <w:rFonts w:ascii="Times New Roman" w:hAnsi="Times New Roman"/>
                <w:sz w:val="24"/>
                <w:szCs w:val="24"/>
              </w:rPr>
              <w:t>6</w:t>
            </w:r>
            <w:proofErr w:type="gramStart"/>
            <w:r w:rsidRPr="00A62B45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126" w:type="dxa"/>
            <w:gridSpan w:val="2"/>
          </w:tcPr>
          <w:p w:rsidR="00A62B45" w:rsidRPr="00A62B45" w:rsidRDefault="00A62B45" w:rsidP="00A62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B45">
              <w:rPr>
                <w:rFonts w:ascii="Times New Roman" w:hAnsi="Times New Roman"/>
                <w:sz w:val="24"/>
                <w:szCs w:val="24"/>
              </w:rPr>
              <w:t>Благодарственное письмо</w:t>
            </w:r>
          </w:p>
          <w:p w:rsidR="00A62B45" w:rsidRPr="00A62B45" w:rsidRDefault="00A62B45" w:rsidP="00A62B4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62B45">
              <w:rPr>
                <w:rFonts w:ascii="Times New Roman" w:hAnsi="Times New Roman"/>
                <w:i/>
                <w:sz w:val="24"/>
                <w:szCs w:val="24"/>
              </w:rPr>
              <w:t>(библиотека им. А. П. Чехова)</w:t>
            </w:r>
          </w:p>
          <w:p w:rsidR="00A62B45" w:rsidRPr="00A62B45" w:rsidRDefault="00A62B45" w:rsidP="00A62B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2B45" w:rsidRPr="00A62B45" w:rsidTr="005A2640">
        <w:tc>
          <w:tcPr>
            <w:tcW w:w="896" w:type="dxa"/>
            <w:gridSpan w:val="2"/>
            <w:vMerge/>
          </w:tcPr>
          <w:p w:rsidR="00A62B45" w:rsidRPr="00A62B45" w:rsidRDefault="00A62B45" w:rsidP="00A62B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9" w:type="dxa"/>
            <w:gridSpan w:val="2"/>
          </w:tcPr>
          <w:p w:rsidR="00A62B45" w:rsidRPr="00A62B45" w:rsidRDefault="00A62B45" w:rsidP="00A62B4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62B45">
              <w:rPr>
                <w:rFonts w:ascii="Times New Roman" w:hAnsi="Times New Roman"/>
                <w:i/>
                <w:sz w:val="24"/>
                <w:szCs w:val="24"/>
              </w:rPr>
              <w:t xml:space="preserve">Конкурс сочинений </w:t>
            </w:r>
            <w:r w:rsidRPr="00A62B45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«Чита – мой город родной»</w:t>
            </w:r>
          </w:p>
        </w:tc>
        <w:tc>
          <w:tcPr>
            <w:tcW w:w="3485" w:type="dxa"/>
            <w:gridSpan w:val="2"/>
          </w:tcPr>
          <w:p w:rsidR="00A62B45" w:rsidRPr="00A62B45" w:rsidRDefault="00A62B45" w:rsidP="00A62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B45">
              <w:rPr>
                <w:rFonts w:ascii="Times New Roman" w:hAnsi="Times New Roman"/>
                <w:sz w:val="24"/>
                <w:szCs w:val="24"/>
              </w:rPr>
              <w:lastRenderedPageBreak/>
              <w:t>2. Айвазян Карен</w:t>
            </w:r>
          </w:p>
          <w:p w:rsidR="00A62B45" w:rsidRPr="00A62B45" w:rsidRDefault="00A62B45" w:rsidP="00A62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4" w:type="dxa"/>
            <w:gridSpan w:val="2"/>
          </w:tcPr>
          <w:p w:rsidR="00A62B45" w:rsidRPr="00A62B45" w:rsidRDefault="00A62B45" w:rsidP="00A62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B45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  <w:proofErr w:type="gramStart"/>
            <w:r w:rsidRPr="00A62B45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126" w:type="dxa"/>
            <w:gridSpan w:val="2"/>
          </w:tcPr>
          <w:p w:rsidR="00A62B45" w:rsidRPr="00A62B45" w:rsidRDefault="00A62B45" w:rsidP="00A62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B45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A62B45" w:rsidRPr="00A62B45" w:rsidTr="005A2640">
        <w:tc>
          <w:tcPr>
            <w:tcW w:w="896" w:type="dxa"/>
            <w:gridSpan w:val="2"/>
            <w:vMerge/>
          </w:tcPr>
          <w:p w:rsidR="00A62B45" w:rsidRPr="00A62B45" w:rsidRDefault="00A62B45" w:rsidP="00A62B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9" w:type="dxa"/>
            <w:gridSpan w:val="2"/>
          </w:tcPr>
          <w:p w:rsidR="00A62B45" w:rsidRPr="00A62B45" w:rsidRDefault="00A62B45" w:rsidP="00A62B4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62B45">
              <w:rPr>
                <w:rFonts w:ascii="Times New Roman" w:hAnsi="Times New Roman"/>
                <w:i/>
                <w:sz w:val="24"/>
                <w:szCs w:val="24"/>
              </w:rPr>
              <w:t xml:space="preserve">Конкурс сочинений </w:t>
            </w:r>
          </w:p>
          <w:p w:rsidR="00A62B45" w:rsidRPr="00A62B45" w:rsidRDefault="00A62B45" w:rsidP="00A62B4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62B45">
              <w:rPr>
                <w:rFonts w:ascii="Times New Roman" w:hAnsi="Times New Roman"/>
                <w:i/>
                <w:sz w:val="24"/>
                <w:szCs w:val="24"/>
              </w:rPr>
              <w:t>«50-летию полета в космос»</w:t>
            </w:r>
          </w:p>
        </w:tc>
        <w:tc>
          <w:tcPr>
            <w:tcW w:w="3485" w:type="dxa"/>
            <w:gridSpan w:val="2"/>
          </w:tcPr>
          <w:p w:rsidR="00A62B45" w:rsidRPr="00A62B45" w:rsidRDefault="00A62B45" w:rsidP="00A62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B45">
              <w:rPr>
                <w:rFonts w:ascii="Times New Roman" w:hAnsi="Times New Roman"/>
                <w:sz w:val="24"/>
                <w:szCs w:val="24"/>
              </w:rPr>
              <w:t>3. Раменская Алина</w:t>
            </w:r>
          </w:p>
        </w:tc>
        <w:tc>
          <w:tcPr>
            <w:tcW w:w="1334" w:type="dxa"/>
            <w:gridSpan w:val="2"/>
          </w:tcPr>
          <w:p w:rsidR="00A62B45" w:rsidRPr="00A62B45" w:rsidRDefault="00A62B45" w:rsidP="00A62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B45">
              <w:rPr>
                <w:rFonts w:ascii="Times New Roman" w:hAnsi="Times New Roman"/>
                <w:sz w:val="24"/>
                <w:szCs w:val="24"/>
              </w:rPr>
              <w:t>6</w:t>
            </w:r>
            <w:proofErr w:type="gramStart"/>
            <w:r w:rsidRPr="00A62B45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126" w:type="dxa"/>
            <w:gridSpan w:val="2"/>
          </w:tcPr>
          <w:p w:rsidR="00A62B45" w:rsidRPr="00A62B45" w:rsidRDefault="00A62B45" w:rsidP="00A62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B45">
              <w:rPr>
                <w:rFonts w:ascii="Times New Roman" w:hAnsi="Times New Roman"/>
                <w:sz w:val="24"/>
                <w:szCs w:val="24"/>
              </w:rPr>
              <w:t>Грамота</w:t>
            </w:r>
          </w:p>
        </w:tc>
      </w:tr>
      <w:tr w:rsidR="00A62B45" w:rsidRPr="00A62B45" w:rsidTr="005A2640">
        <w:tc>
          <w:tcPr>
            <w:tcW w:w="896" w:type="dxa"/>
            <w:gridSpan w:val="2"/>
            <w:vMerge/>
          </w:tcPr>
          <w:p w:rsidR="00A62B45" w:rsidRPr="00A62B45" w:rsidRDefault="00A62B45" w:rsidP="00A62B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9" w:type="dxa"/>
            <w:gridSpan w:val="2"/>
            <w:vMerge w:val="restart"/>
          </w:tcPr>
          <w:p w:rsidR="00A62B45" w:rsidRPr="00A62B45" w:rsidRDefault="00A62B45" w:rsidP="00A62B4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62B45" w:rsidRPr="00A62B45" w:rsidRDefault="00A62B45" w:rsidP="00A62B4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62B45" w:rsidRPr="00A62B45" w:rsidRDefault="00A62B45" w:rsidP="00A62B4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62B45" w:rsidRPr="00A62B45" w:rsidRDefault="00A62B45" w:rsidP="00A62B4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62B45">
              <w:rPr>
                <w:rFonts w:ascii="Times New Roman" w:hAnsi="Times New Roman"/>
                <w:i/>
                <w:sz w:val="24"/>
                <w:szCs w:val="24"/>
              </w:rPr>
              <w:t>Научно-практическая конференция</w:t>
            </w:r>
          </w:p>
        </w:tc>
        <w:tc>
          <w:tcPr>
            <w:tcW w:w="3485" w:type="dxa"/>
            <w:gridSpan w:val="2"/>
          </w:tcPr>
          <w:p w:rsidR="00A62B45" w:rsidRPr="00A62B45" w:rsidRDefault="00A62B45" w:rsidP="00A62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B45">
              <w:rPr>
                <w:rFonts w:ascii="Times New Roman" w:hAnsi="Times New Roman"/>
                <w:sz w:val="24"/>
                <w:szCs w:val="24"/>
              </w:rPr>
              <w:t>4. Климов Алексей</w:t>
            </w:r>
          </w:p>
          <w:p w:rsidR="00A62B45" w:rsidRPr="00A62B45" w:rsidRDefault="00A62B45" w:rsidP="00A62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B45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Pr="00A62B45">
              <w:rPr>
                <w:rFonts w:ascii="Times New Roman" w:hAnsi="Times New Roman"/>
                <w:sz w:val="24"/>
                <w:szCs w:val="24"/>
              </w:rPr>
              <w:t>История происхождения фамилий (на примере учащихся 6 класса Б)»</w:t>
            </w:r>
          </w:p>
        </w:tc>
        <w:tc>
          <w:tcPr>
            <w:tcW w:w="1334" w:type="dxa"/>
            <w:gridSpan w:val="2"/>
          </w:tcPr>
          <w:p w:rsidR="00A62B45" w:rsidRPr="00A62B45" w:rsidRDefault="00A62B45" w:rsidP="00A62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B45">
              <w:rPr>
                <w:rFonts w:ascii="Times New Roman" w:hAnsi="Times New Roman"/>
                <w:sz w:val="24"/>
                <w:szCs w:val="24"/>
              </w:rPr>
              <w:t>6</w:t>
            </w:r>
            <w:proofErr w:type="gramStart"/>
            <w:r w:rsidRPr="00A62B45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126" w:type="dxa"/>
            <w:gridSpan w:val="2"/>
          </w:tcPr>
          <w:p w:rsidR="00A62B45" w:rsidRPr="00A62B45" w:rsidRDefault="00A62B45" w:rsidP="00A62B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2B45">
              <w:rPr>
                <w:rFonts w:ascii="Times New Roman" w:hAnsi="Times New Roman"/>
                <w:sz w:val="24"/>
                <w:szCs w:val="24"/>
              </w:rPr>
              <w:t>4 место</w:t>
            </w:r>
          </w:p>
        </w:tc>
      </w:tr>
      <w:tr w:rsidR="00A62B45" w:rsidRPr="00A62B45" w:rsidTr="005A2640">
        <w:tc>
          <w:tcPr>
            <w:tcW w:w="896" w:type="dxa"/>
            <w:gridSpan w:val="2"/>
            <w:vMerge/>
          </w:tcPr>
          <w:p w:rsidR="00A62B45" w:rsidRPr="00A62B45" w:rsidRDefault="00A62B45" w:rsidP="00A62B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9" w:type="dxa"/>
            <w:gridSpan w:val="2"/>
            <w:vMerge/>
          </w:tcPr>
          <w:p w:rsidR="00A62B45" w:rsidRPr="00A62B45" w:rsidRDefault="00A62B45" w:rsidP="00A62B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5" w:type="dxa"/>
            <w:gridSpan w:val="2"/>
          </w:tcPr>
          <w:p w:rsidR="00A62B45" w:rsidRPr="00A62B45" w:rsidRDefault="00A62B45" w:rsidP="00A62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B45">
              <w:rPr>
                <w:rFonts w:ascii="Times New Roman" w:hAnsi="Times New Roman"/>
                <w:sz w:val="24"/>
                <w:szCs w:val="24"/>
              </w:rPr>
              <w:t xml:space="preserve">5. Мальцева Юлия </w:t>
            </w:r>
          </w:p>
          <w:p w:rsidR="00A62B45" w:rsidRPr="00A62B45" w:rsidRDefault="00A62B45" w:rsidP="00A62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B45">
              <w:rPr>
                <w:rFonts w:ascii="Times New Roman" w:hAnsi="Times New Roman"/>
                <w:sz w:val="24"/>
                <w:szCs w:val="24"/>
              </w:rPr>
              <w:t xml:space="preserve">«Влияние </w:t>
            </w:r>
            <w:proofErr w:type="spellStart"/>
            <w:r w:rsidRPr="00A62B45">
              <w:rPr>
                <w:rFonts w:ascii="Times New Roman" w:hAnsi="Times New Roman"/>
                <w:sz w:val="24"/>
                <w:szCs w:val="24"/>
              </w:rPr>
              <w:t>смс</w:t>
            </w:r>
            <w:proofErr w:type="spellEnd"/>
            <w:r w:rsidRPr="00A62B45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proofErr w:type="gramStart"/>
            <w:r w:rsidRPr="00A62B45">
              <w:rPr>
                <w:rFonts w:ascii="Times New Roman" w:hAnsi="Times New Roman"/>
                <w:sz w:val="24"/>
                <w:szCs w:val="24"/>
              </w:rPr>
              <w:t>интернет-сленга</w:t>
            </w:r>
            <w:proofErr w:type="spellEnd"/>
            <w:proofErr w:type="gramEnd"/>
            <w:r w:rsidRPr="00A62B45">
              <w:rPr>
                <w:rFonts w:ascii="Times New Roman" w:hAnsi="Times New Roman"/>
                <w:sz w:val="24"/>
                <w:szCs w:val="24"/>
              </w:rPr>
              <w:t xml:space="preserve"> на языковую ситуацию»</w:t>
            </w:r>
          </w:p>
        </w:tc>
        <w:tc>
          <w:tcPr>
            <w:tcW w:w="1334" w:type="dxa"/>
            <w:gridSpan w:val="2"/>
          </w:tcPr>
          <w:p w:rsidR="00A62B45" w:rsidRPr="00A62B45" w:rsidRDefault="00A62B45" w:rsidP="00A62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B45">
              <w:rPr>
                <w:rFonts w:ascii="Times New Roman" w:hAnsi="Times New Roman"/>
                <w:sz w:val="24"/>
                <w:szCs w:val="24"/>
              </w:rPr>
              <w:t>11</w:t>
            </w:r>
            <w:proofErr w:type="gramStart"/>
            <w:r w:rsidRPr="00A62B45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126" w:type="dxa"/>
            <w:gridSpan w:val="2"/>
          </w:tcPr>
          <w:p w:rsidR="00A62B45" w:rsidRPr="00A62B45" w:rsidRDefault="00A62B45" w:rsidP="00A62B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2B45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A62B45" w:rsidRPr="00A62B45" w:rsidTr="005A2640">
        <w:tc>
          <w:tcPr>
            <w:tcW w:w="896" w:type="dxa"/>
            <w:gridSpan w:val="2"/>
            <w:vMerge/>
          </w:tcPr>
          <w:p w:rsidR="00A62B45" w:rsidRPr="00A62B45" w:rsidRDefault="00A62B45" w:rsidP="00A62B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9" w:type="dxa"/>
            <w:gridSpan w:val="2"/>
            <w:vMerge/>
          </w:tcPr>
          <w:p w:rsidR="00A62B45" w:rsidRPr="00A62B45" w:rsidRDefault="00A62B45" w:rsidP="00A62B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5" w:type="dxa"/>
            <w:gridSpan w:val="2"/>
          </w:tcPr>
          <w:p w:rsidR="00A62B45" w:rsidRPr="00A62B45" w:rsidRDefault="00A62B45" w:rsidP="00A62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B45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  <w:r w:rsidRPr="00A62B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2B45">
              <w:rPr>
                <w:rFonts w:ascii="Times New Roman" w:hAnsi="Times New Roman"/>
                <w:sz w:val="24"/>
                <w:szCs w:val="24"/>
              </w:rPr>
              <w:t>Шишмарева</w:t>
            </w:r>
            <w:proofErr w:type="spellEnd"/>
            <w:r w:rsidRPr="00A62B45">
              <w:rPr>
                <w:rFonts w:ascii="Times New Roman" w:hAnsi="Times New Roman"/>
                <w:sz w:val="24"/>
                <w:szCs w:val="24"/>
              </w:rPr>
              <w:t xml:space="preserve"> Надежда «Мифологема пути  как символ </w:t>
            </w:r>
            <w:proofErr w:type="spellStart"/>
            <w:r w:rsidRPr="00A62B45">
              <w:rPr>
                <w:rFonts w:ascii="Times New Roman" w:hAnsi="Times New Roman"/>
                <w:sz w:val="24"/>
                <w:szCs w:val="24"/>
              </w:rPr>
              <w:t>мифомышления</w:t>
            </w:r>
            <w:proofErr w:type="spellEnd"/>
            <w:r w:rsidRPr="00A62B4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62B45" w:rsidRPr="00A62B45" w:rsidRDefault="00A62B45" w:rsidP="00A62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B45">
              <w:rPr>
                <w:rFonts w:ascii="Times New Roman" w:hAnsi="Times New Roman"/>
                <w:sz w:val="24"/>
                <w:szCs w:val="24"/>
              </w:rPr>
              <w:t>в произведениях литературы и искусства»</w:t>
            </w:r>
          </w:p>
        </w:tc>
        <w:tc>
          <w:tcPr>
            <w:tcW w:w="1334" w:type="dxa"/>
            <w:gridSpan w:val="2"/>
          </w:tcPr>
          <w:p w:rsidR="00A62B45" w:rsidRPr="00A62B45" w:rsidRDefault="00A62B45" w:rsidP="00A62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B45">
              <w:rPr>
                <w:rFonts w:ascii="Times New Roman" w:hAnsi="Times New Roman"/>
                <w:sz w:val="24"/>
                <w:szCs w:val="24"/>
              </w:rPr>
              <w:t>11</w:t>
            </w:r>
            <w:proofErr w:type="gramStart"/>
            <w:r w:rsidRPr="00A62B45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126" w:type="dxa"/>
            <w:gridSpan w:val="2"/>
          </w:tcPr>
          <w:p w:rsidR="00A62B45" w:rsidRPr="00A62B45" w:rsidRDefault="00A62B45" w:rsidP="00A62B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2B45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A62B45" w:rsidRPr="00A62B45" w:rsidTr="005A2640">
        <w:tc>
          <w:tcPr>
            <w:tcW w:w="896" w:type="dxa"/>
            <w:gridSpan w:val="2"/>
            <w:vMerge/>
          </w:tcPr>
          <w:p w:rsidR="00A62B45" w:rsidRPr="00A62B45" w:rsidRDefault="00A62B45" w:rsidP="00A62B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9" w:type="dxa"/>
            <w:gridSpan w:val="2"/>
            <w:vMerge w:val="restart"/>
          </w:tcPr>
          <w:p w:rsidR="00A62B45" w:rsidRPr="00A62B45" w:rsidRDefault="00A62B45" w:rsidP="00A62B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2B45">
              <w:rPr>
                <w:rFonts w:ascii="Times New Roman" w:hAnsi="Times New Roman"/>
                <w:b/>
                <w:sz w:val="24"/>
                <w:szCs w:val="24"/>
              </w:rPr>
              <w:t>Краевой</w:t>
            </w:r>
          </w:p>
          <w:p w:rsidR="00A62B45" w:rsidRPr="00A62B45" w:rsidRDefault="00A62B45" w:rsidP="00A62B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2B45">
              <w:rPr>
                <w:rFonts w:ascii="Times New Roman" w:hAnsi="Times New Roman"/>
                <w:b/>
                <w:sz w:val="24"/>
                <w:szCs w:val="24"/>
              </w:rPr>
              <w:t>(3 человека)</w:t>
            </w:r>
          </w:p>
          <w:p w:rsidR="00A62B45" w:rsidRPr="00A62B45" w:rsidRDefault="00A62B45" w:rsidP="00A62B4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62B45">
              <w:rPr>
                <w:rFonts w:ascii="Times New Roman" w:hAnsi="Times New Roman"/>
                <w:i/>
                <w:sz w:val="24"/>
                <w:szCs w:val="24"/>
              </w:rPr>
              <w:t>Викторина «50-летию полета в космос»</w:t>
            </w:r>
          </w:p>
        </w:tc>
        <w:tc>
          <w:tcPr>
            <w:tcW w:w="3485" w:type="dxa"/>
            <w:gridSpan w:val="2"/>
          </w:tcPr>
          <w:p w:rsidR="00A62B45" w:rsidRPr="00A62B45" w:rsidRDefault="00A62B45" w:rsidP="00A62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B45">
              <w:rPr>
                <w:rFonts w:ascii="Times New Roman" w:hAnsi="Times New Roman"/>
                <w:sz w:val="24"/>
                <w:szCs w:val="24"/>
              </w:rPr>
              <w:t>1. Айвазян Карен</w:t>
            </w:r>
          </w:p>
        </w:tc>
        <w:tc>
          <w:tcPr>
            <w:tcW w:w="1334" w:type="dxa"/>
            <w:gridSpan w:val="2"/>
          </w:tcPr>
          <w:p w:rsidR="00A62B45" w:rsidRPr="00A62B45" w:rsidRDefault="00A62B45" w:rsidP="00A62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B45">
              <w:rPr>
                <w:rFonts w:ascii="Times New Roman" w:hAnsi="Times New Roman"/>
                <w:sz w:val="24"/>
                <w:szCs w:val="24"/>
              </w:rPr>
              <w:t>6</w:t>
            </w:r>
            <w:proofErr w:type="gramStart"/>
            <w:r w:rsidRPr="00A62B45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126" w:type="dxa"/>
            <w:gridSpan w:val="2"/>
          </w:tcPr>
          <w:p w:rsidR="00A62B45" w:rsidRPr="00A62B45" w:rsidRDefault="00A62B45" w:rsidP="00A62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B45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A62B45" w:rsidRPr="00A62B45" w:rsidTr="005A2640">
        <w:tc>
          <w:tcPr>
            <w:tcW w:w="896" w:type="dxa"/>
            <w:gridSpan w:val="2"/>
            <w:vMerge/>
          </w:tcPr>
          <w:p w:rsidR="00A62B45" w:rsidRPr="00A62B45" w:rsidRDefault="00A62B45" w:rsidP="00A62B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9" w:type="dxa"/>
            <w:gridSpan w:val="2"/>
            <w:vMerge/>
          </w:tcPr>
          <w:p w:rsidR="00A62B45" w:rsidRPr="00A62B45" w:rsidRDefault="00A62B45" w:rsidP="00A62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5" w:type="dxa"/>
            <w:gridSpan w:val="2"/>
          </w:tcPr>
          <w:p w:rsidR="00A62B45" w:rsidRPr="00A62B45" w:rsidRDefault="00A62B45" w:rsidP="00A62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B45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spellStart"/>
            <w:r w:rsidRPr="00A62B45">
              <w:rPr>
                <w:rFonts w:ascii="Times New Roman" w:hAnsi="Times New Roman"/>
                <w:sz w:val="24"/>
                <w:szCs w:val="24"/>
              </w:rPr>
              <w:t>Варданян</w:t>
            </w:r>
            <w:proofErr w:type="spellEnd"/>
            <w:r w:rsidRPr="00A62B45">
              <w:rPr>
                <w:rFonts w:ascii="Times New Roman" w:hAnsi="Times New Roman"/>
                <w:sz w:val="24"/>
                <w:szCs w:val="24"/>
              </w:rPr>
              <w:t xml:space="preserve"> Мартын</w:t>
            </w:r>
          </w:p>
        </w:tc>
        <w:tc>
          <w:tcPr>
            <w:tcW w:w="1334" w:type="dxa"/>
            <w:gridSpan w:val="2"/>
          </w:tcPr>
          <w:p w:rsidR="00A62B45" w:rsidRPr="00A62B45" w:rsidRDefault="00A62B45" w:rsidP="00A62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B45">
              <w:rPr>
                <w:rFonts w:ascii="Times New Roman" w:hAnsi="Times New Roman"/>
                <w:sz w:val="24"/>
                <w:szCs w:val="24"/>
              </w:rPr>
              <w:t>6</w:t>
            </w:r>
            <w:proofErr w:type="gramStart"/>
            <w:r w:rsidRPr="00A62B45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126" w:type="dxa"/>
            <w:gridSpan w:val="2"/>
          </w:tcPr>
          <w:p w:rsidR="00A62B45" w:rsidRPr="00A62B45" w:rsidRDefault="00A62B45" w:rsidP="00A62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B45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A62B45" w:rsidRPr="00A62B45" w:rsidTr="005A2640">
        <w:tc>
          <w:tcPr>
            <w:tcW w:w="896" w:type="dxa"/>
            <w:gridSpan w:val="2"/>
            <w:vMerge/>
          </w:tcPr>
          <w:p w:rsidR="00A62B45" w:rsidRPr="00A62B45" w:rsidRDefault="00A62B45" w:rsidP="00A62B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9" w:type="dxa"/>
            <w:gridSpan w:val="2"/>
            <w:vMerge/>
          </w:tcPr>
          <w:p w:rsidR="00A62B45" w:rsidRPr="00A62B45" w:rsidRDefault="00A62B45" w:rsidP="00A62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5" w:type="dxa"/>
            <w:gridSpan w:val="2"/>
          </w:tcPr>
          <w:p w:rsidR="00A62B45" w:rsidRPr="00A62B45" w:rsidRDefault="00A62B45" w:rsidP="00A62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B45">
              <w:rPr>
                <w:rFonts w:ascii="Times New Roman" w:hAnsi="Times New Roman"/>
                <w:sz w:val="24"/>
                <w:szCs w:val="24"/>
              </w:rPr>
              <w:t>3. Юсупов Леонид</w:t>
            </w:r>
          </w:p>
        </w:tc>
        <w:tc>
          <w:tcPr>
            <w:tcW w:w="1334" w:type="dxa"/>
            <w:gridSpan w:val="2"/>
          </w:tcPr>
          <w:p w:rsidR="00A62B45" w:rsidRPr="00A62B45" w:rsidRDefault="00A62B45" w:rsidP="00A62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B45">
              <w:rPr>
                <w:rFonts w:ascii="Times New Roman" w:hAnsi="Times New Roman"/>
                <w:sz w:val="24"/>
                <w:szCs w:val="24"/>
              </w:rPr>
              <w:t>6</w:t>
            </w:r>
            <w:proofErr w:type="gramStart"/>
            <w:r w:rsidRPr="00A62B45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126" w:type="dxa"/>
            <w:gridSpan w:val="2"/>
          </w:tcPr>
          <w:p w:rsidR="00A62B45" w:rsidRPr="00A62B45" w:rsidRDefault="00A62B45" w:rsidP="00A62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B45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A62B45" w:rsidRPr="00A62B45" w:rsidTr="005A2640">
        <w:tc>
          <w:tcPr>
            <w:tcW w:w="896" w:type="dxa"/>
            <w:gridSpan w:val="2"/>
            <w:vMerge w:val="restart"/>
          </w:tcPr>
          <w:p w:rsidR="00A62B45" w:rsidRPr="00A62B45" w:rsidRDefault="00A62B45" w:rsidP="00A62B4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A62B45" w:rsidRPr="00A62B45" w:rsidRDefault="00A62B45" w:rsidP="00A62B4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A62B45" w:rsidRPr="00A62B45" w:rsidRDefault="00A62B45" w:rsidP="00A62B4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62B4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</w:t>
            </w:r>
          </w:p>
          <w:p w:rsidR="00A62B45" w:rsidRPr="00A62B45" w:rsidRDefault="00A62B45" w:rsidP="00A62B4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A62B45" w:rsidRPr="00A62B45" w:rsidRDefault="00A62B45" w:rsidP="00A62B4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62B45">
              <w:rPr>
                <w:rFonts w:ascii="Times New Roman" w:hAnsi="Times New Roman"/>
                <w:b/>
                <w:i/>
                <w:sz w:val="24"/>
                <w:szCs w:val="24"/>
              </w:rPr>
              <w:t>20011-2012</w:t>
            </w:r>
          </w:p>
          <w:p w:rsidR="00A62B45" w:rsidRPr="00A62B45" w:rsidRDefault="00A62B45" w:rsidP="00A62B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62B45" w:rsidRPr="00A62B45" w:rsidRDefault="00A62B45" w:rsidP="00A62B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62B45" w:rsidRPr="00A62B45" w:rsidRDefault="00A62B45" w:rsidP="00A62B4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649" w:type="dxa"/>
            <w:gridSpan w:val="2"/>
            <w:vMerge w:val="restart"/>
          </w:tcPr>
          <w:p w:rsidR="00A62B45" w:rsidRPr="00A62B45" w:rsidRDefault="00A62B45" w:rsidP="00A62B4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62B45" w:rsidRPr="00A62B45" w:rsidRDefault="00A62B45" w:rsidP="00A62B4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62B45" w:rsidRPr="00A62B45" w:rsidRDefault="00A62B45" w:rsidP="00A62B4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62B45">
              <w:rPr>
                <w:rFonts w:ascii="Times New Roman" w:hAnsi="Times New Roman"/>
                <w:b/>
                <w:sz w:val="24"/>
                <w:szCs w:val="24"/>
              </w:rPr>
              <w:t>Школьный</w:t>
            </w:r>
          </w:p>
          <w:p w:rsidR="00A62B45" w:rsidRPr="00A62B45" w:rsidRDefault="00A62B45" w:rsidP="00A62B4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62B45">
              <w:rPr>
                <w:rFonts w:ascii="Times New Roman" w:hAnsi="Times New Roman"/>
                <w:b/>
                <w:sz w:val="24"/>
                <w:szCs w:val="24"/>
              </w:rPr>
              <w:t>(23 человека)</w:t>
            </w:r>
          </w:p>
          <w:p w:rsidR="00A62B45" w:rsidRPr="00A62B45" w:rsidRDefault="00A62B45" w:rsidP="00A62B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62B45" w:rsidRPr="00A62B45" w:rsidRDefault="00A62B45" w:rsidP="00A62B4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62B45">
              <w:rPr>
                <w:rFonts w:ascii="Times New Roman" w:hAnsi="Times New Roman"/>
                <w:i/>
                <w:sz w:val="24"/>
                <w:szCs w:val="24"/>
              </w:rPr>
              <w:t>конференция</w:t>
            </w:r>
          </w:p>
        </w:tc>
        <w:tc>
          <w:tcPr>
            <w:tcW w:w="3485" w:type="dxa"/>
            <w:gridSpan w:val="2"/>
          </w:tcPr>
          <w:p w:rsidR="00A62B45" w:rsidRPr="00A62B45" w:rsidRDefault="00A62B45" w:rsidP="00A62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B45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spellStart"/>
            <w:r w:rsidRPr="00A62B45">
              <w:rPr>
                <w:rFonts w:ascii="Times New Roman" w:hAnsi="Times New Roman"/>
                <w:sz w:val="24"/>
                <w:szCs w:val="24"/>
              </w:rPr>
              <w:t>Галимулина</w:t>
            </w:r>
            <w:proofErr w:type="spellEnd"/>
            <w:r w:rsidRPr="00A62B45">
              <w:rPr>
                <w:rFonts w:ascii="Times New Roman" w:hAnsi="Times New Roman"/>
                <w:sz w:val="24"/>
                <w:szCs w:val="24"/>
              </w:rPr>
              <w:t xml:space="preserve"> Нина «Культура речи как зеркало характера человека» </w:t>
            </w:r>
          </w:p>
        </w:tc>
        <w:tc>
          <w:tcPr>
            <w:tcW w:w="1334" w:type="dxa"/>
            <w:gridSpan w:val="2"/>
          </w:tcPr>
          <w:p w:rsidR="00A62B45" w:rsidRPr="00A62B45" w:rsidRDefault="00A62B45" w:rsidP="00A62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B45">
              <w:rPr>
                <w:rFonts w:ascii="Times New Roman" w:hAnsi="Times New Roman"/>
                <w:sz w:val="24"/>
                <w:szCs w:val="24"/>
              </w:rPr>
              <w:t>8</w:t>
            </w:r>
            <w:proofErr w:type="gramStart"/>
            <w:r w:rsidRPr="00A62B45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</w:p>
          <w:p w:rsidR="00A62B45" w:rsidRPr="00A62B45" w:rsidRDefault="00A62B45" w:rsidP="00A62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A62B45" w:rsidRPr="00A62B45" w:rsidRDefault="00A62B45" w:rsidP="00A62B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2B45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A62B45" w:rsidRPr="00A62B45" w:rsidTr="005A2640">
        <w:tc>
          <w:tcPr>
            <w:tcW w:w="896" w:type="dxa"/>
            <w:gridSpan w:val="2"/>
            <w:vMerge/>
          </w:tcPr>
          <w:p w:rsidR="00A62B45" w:rsidRPr="00A62B45" w:rsidRDefault="00A62B45" w:rsidP="00A62B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9" w:type="dxa"/>
            <w:gridSpan w:val="2"/>
            <w:vMerge/>
          </w:tcPr>
          <w:p w:rsidR="00A62B45" w:rsidRPr="00A62B45" w:rsidRDefault="00A62B45" w:rsidP="00A62B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5" w:type="dxa"/>
            <w:gridSpan w:val="2"/>
          </w:tcPr>
          <w:p w:rsidR="00A62B45" w:rsidRPr="00A62B45" w:rsidRDefault="00A62B45" w:rsidP="00A62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B45">
              <w:rPr>
                <w:rFonts w:ascii="Times New Roman" w:hAnsi="Times New Roman"/>
                <w:sz w:val="24"/>
                <w:szCs w:val="24"/>
              </w:rPr>
              <w:t>2. Куприянов Павел</w:t>
            </w:r>
          </w:p>
          <w:p w:rsidR="00A62B45" w:rsidRPr="00A62B45" w:rsidRDefault="00A62B45" w:rsidP="00A62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B45">
              <w:rPr>
                <w:rFonts w:ascii="Times New Roman" w:hAnsi="Times New Roman"/>
                <w:sz w:val="24"/>
                <w:szCs w:val="24"/>
              </w:rPr>
              <w:t>«Рыцарство и героизм как основные черты произведений Владислава Крапивина»</w:t>
            </w:r>
          </w:p>
        </w:tc>
        <w:tc>
          <w:tcPr>
            <w:tcW w:w="1334" w:type="dxa"/>
            <w:gridSpan w:val="2"/>
          </w:tcPr>
          <w:p w:rsidR="00A62B45" w:rsidRPr="00A62B45" w:rsidRDefault="00A62B45" w:rsidP="00A62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B45">
              <w:rPr>
                <w:rFonts w:ascii="Times New Roman" w:hAnsi="Times New Roman"/>
                <w:sz w:val="24"/>
                <w:szCs w:val="24"/>
              </w:rPr>
              <w:t>8</w:t>
            </w:r>
            <w:proofErr w:type="gramStart"/>
            <w:r w:rsidRPr="00A62B45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2126" w:type="dxa"/>
            <w:gridSpan w:val="2"/>
          </w:tcPr>
          <w:p w:rsidR="00A62B45" w:rsidRPr="00A62B45" w:rsidRDefault="00A62B45" w:rsidP="00A62B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2B45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A62B45" w:rsidRPr="00A62B45" w:rsidTr="005A2640">
        <w:tc>
          <w:tcPr>
            <w:tcW w:w="896" w:type="dxa"/>
            <w:gridSpan w:val="2"/>
            <w:vMerge/>
          </w:tcPr>
          <w:p w:rsidR="00A62B45" w:rsidRPr="00A62B45" w:rsidRDefault="00A62B45" w:rsidP="00A62B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9" w:type="dxa"/>
            <w:gridSpan w:val="2"/>
            <w:vMerge/>
          </w:tcPr>
          <w:p w:rsidR="00A62B45" w:rsidRPr="00A62B45" w:rsidRDefault="00A62B45" w:rsidP="00A62B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5" w:type="dxa"/>
            <w:gridSpan w:val="2"/>
          </w:tcPr>
          <w:p w:rsidR="00A62B45" w:rsidRPr="00A62B45" w:rsidRDefault="00A62B45" w:rsidP="00A62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B45">
              <w:rPr>
                <w:rFonts w:ascii="Times New Roman" w:hAnsi="Times New Roman"/>
                <w:sz w:val="24"/>
                <w:szCs w:val="24"/>
              </w:rPr>
              <w:t>3. Лебедь Илья</w:t>
            </w:r>
          </w:p>
          <w:p w:rsidR="00A62B45" w:rsidRPr="00A62B45" w:rsidRDefault="00A62B45" w:rsidP="00A62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B45">
              <w:rPr>
                <w:rFonts w:ascii="Times New Roman" w:hAnsi="Times New Roman"/>
                <w:sz w:val="24"/>
                <w:szCs w:val="24"/>
              </w:rPr>
              <w:t>«Влияние мультфильмов на речь младших школьников»</w:t>
            </w:r>
          </w:p>
        </w:tc>
        <w:tc>
          <w:tcPr>
            <w:tcW w:w="1334" w:type="dxa"/>
            <w:gridSpan w:val="2"/>
          </w:tcPr>
          <w:p w:rsidR="00A62B45" w:rsidRPr="00A62B45" w:rsidRDefault="00A62B45" w:rsidP="00A62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B45">
              <w:rPr>
                <w:rFonts w:ascii="Times New Roman" w:hAnsi="Times New Roman"/>
                <w:sz w:val="24"/>
                <w:szCs w:val="24"/>
              </w:rPr>
              <w:t>5</w:t>
            </w:r>
            <w:proofErr w:type="gramStart"/>
            <w:r w:rsidRPr="00A62B45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2126" w:type="dxa"/>
            <w:gridSpan w:val="2"/>
          </w:tcPr>
          <w:p w:rsidR="00A62B45" w:rsidRPr="00A62B45" w:rsidRDefault="00A62B45" w:rsidP="00A62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B45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A62B45" w:rsidRPr="00A62B45" w:rsidTr="005A2640">
        <w:tc>
          <w:tcPr>
            <w:tcW w:w="896" w:type="dxa"/>
            <w:gridSpan w:val="2"/>
            <w:vMerge/>
          </w:tcPr>
          <w:p w:rsidR="00A62B45" w:rsidRPr="00A62B45" w:rsidRDefault="00A62B45" w:rsidP="00A62B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9" w:type="dxa"/>
            <w:gridSpan w:val="2"/>
            <w:vMerge/>
          </w:tcPr>
          <w:p w:rsidR="00A62B45" w:rsidRPr="00A62B45" w:rsidRDefault="00A62B45" w:rsidP="00A62B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5" w:type="dxa"/>
            <w:gridSpan w:val="2"/>
          </w:tcPr>
          <w:p w:rsidR="00A62B45" w:rsidRPr="00A62B45" w:rsidRDefault="00A62B45" w:rsidP="00A62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B45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proofErr w:type="spellStart"/>
            <w:r w:rsidRPr="00A62B45">
              <w:rPr>
                <w:rFonts w:ascii="Times New Roman" w:hAnsi="Times New Roman"/>
                <w:sz w:val="24"/>
                <w:szCs w:val="24"/>
              </w:rPr>
              <w:t>Трунова</w:t>
            </w:r>
            <w:proofErr w:type="spellEnd"/>
            <w:r w:rsidRPr="00A62B45">
              <w:rPr>
                <w:rFonts w:ascii="Times New Roman" w:hAnsi="Times New Roman"/>
                <w:sz w:val="24"/>
                <w:szCs w:val="24"/>
              </w:rPr>
              <w:t xml:space="preserve"> Валерия</w:t>
            </w:r>
          </w:p>
          <w:p w:rsidR="00A62B45" w:rsidRPr="00A62B45" w:rsidRDefault="00A62B45" w:rsidP="00A62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B45">
              <w:rPr>
                <w:rFonts w:ascii="Times New Roman" w:hAnsi="Times New Roman"/>
                <w:sz w:val="24"/>
                <w:szCs w:val="24"/>
              </w:rPr>
              <w:t xml:space="preserve">«Проблемы произведений В. </w:t>
            </w:r>
            <w:proofErr w:type="spellStart"/>
            <w:r w:rsidRPr="00A62B45">
              <w:rPr>
                <w:rFonts w:ascii="Times New Roman" w:hAnsi="Times New Roman"/>
                <w:sz w:val="24"/>
                <w:szCs w:val="24"/>
              </w:rPr>
              <w:t>Железникова</w:t>
            </w:r>
            <w:proofErr w:type="spellEnd"/>
            <w:r w:rsidRPr="00A62B45">
              <w:rPr>
                <w:rFonts w:ascii="Times New Roman" w:hAnsi="Times New Roman"/>
                <w:sz w:val="24"/>
                <w:szCs w:val="24"/>
              </w:rPr>
              <w:t xml:space="preserve"> о детях»</w:t>
            </w:r>
          </w:p>
        </w:tc>
        <w:tc>
          <w:tcPr>
            <w:tcW w:w="1334" w:type="dxa"/>
            <w:gridSpan w:val="2"/>
          </w:tcPr>
          <w:p w:rsidR="00A62B45" w:rsidRPr="00A62B45" w:rsidRDefault="00A62B45" w:rsidP="00A62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B45">
              <w:rPr>
                <w:rFonts w:ascii="Times New Roman" w:hAnsi="Times New Roman"/>
                <w:sz w:val="24"/>
                <w:szCs w:val="24"/>
              </w:rPr>
              <w:t>6</w:t>
            </w:r>
            <w:proofErr w:type="gramStart"/>
            <w:r w:rsidRPr="00A62B45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126" w:type="dxa"/>
            <w:gridSpan w:val="2"/>
          </w:tcPr>
          <w:p w:rsidR="00A62B45" w:rsidRPr="00A62B45" w:rsidRDefault="00A62B45" w:rsidP="00A62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B45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A62B45" w:rsidRPr="00A62B45" w:rsidTr="005A2640">
        <w:tc>
          <w:tcPr>
            <w:tcW w:w="896" w:type="dxa"/>
            <w:gridSpan w:val="2"/>
            <w:vMerge/>
          </w:tcPr>
          <w:p w:rsidR="00A62B45" w:rsidRPr="00A62B45" w:rsidRDefault="00A62B45" w:rsidP="00A62B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9" w:type="dxa"/>
            <w:gridSpan w:val="2"/>
            <w:vMerge w:val="restart"/>
          </w:tcPr>
          <w:p w:rsidR="00A62B45" w:rsidRPr="00A62B45" w:rsidRDefault="00A62B45" w:rsidP="00A62B4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62B45" w:rsidRPr="00A62B45" w:rsidRDefault="00A62B45" w:rsidP="00A62B4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62B45" w:rsidRPr="00A62B45" w:rsidRDefault="00A62B45" w:rsidP="00A62B4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62B45" w:rsidRPr="00A62B45" w:rsidRDefault="00A62B45" w:rsidP="00A62B4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62B45">
              <w:rPr>
                <w:rFonts w:ascii="Times New Roman" w:hAnsi="Times New Roman"/>
                <w:i/>
                <w:sz w:val="24"/>
                <w:szCs w:val="24"/>
              </w:rPr>
              <w:t>Конкурс чтецов</w:t>
            </w:r>
          </w:p>
        </w:tc>
        <w:tc>
          <w:tcPr>
            <w:tcW w:w="3485" w:type="dxa"/>
            <w:gridSpan w:val="2"/>
          </w:tcPr>
          <w:p w:rsidR="00A62B45" w:rsidRPr="00A62B45" w:rsidRDefault="00A62B45" w:rsidP="00A62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B45">
              <w:rPr>
                <w:rFonts w:ascii="Times New Roman" w:hAnsi="Times New Roman"/>
                <w:sz w:val="24"/>
                <w:szCs w:val="24"/>
              </w:rPr>
              <w:t xml:space="preserve">5-7. Творческое трио: </w:t>
            </w:r>
            <w:proofErr w:type="spellStart"/>
            <w:r w:rsidRPr="00A62B45">
              <w:rPr>
                <w:rFonts w:ascii="Times New Roman" w:hAnsi="Times New Roman"/>
                <w:sz w:val="24"/>
                <w:szCs w:val="24"/>
              </w:rPr>
              <w:t>Стенина</w:t>
            </w:r>
            <w:proofErr w:type="spellEnd"/>
            <w:r w:rsidRPr="00A62B45">
              <w:rPr>
                <w:rFonts w:ascii="Times New Roman" w:hAnsi="Times New Roman"/>
                <w:sz w:val="24"/>
                <w:szCs w:val="24"/>
              </w:rPr>
              <w:t xml:space="preserve"> Татьяна, </w:t>
            </w:r>
            <w:proofErr w:type="spellStart"/>
            <w:r w:rsidRPr="00A62B45">
              <w:rPr>
                <w:rFonts w:ascii="Times New Roman" w:hAnsi="Times New Roman"/>
                <w:sz w:val="24"/>
                <w:szCs w:val="24"/>
              </w:rPr>
              <w:t>Трунова</w:t>
            </w:r>
            <w:proofErr w:type="spellEnd"/>
            <w:r w:rsidRPr="00A62B45">
              <w:rPr>
                <w:rFonts w:ascii="Times New Roman" w:hAnsi="Times New Roman"/>
                <w:sz w:val="24"/>
                <w:szCs w:val="24"/>
              </w:rPr>
              <w:t xml:space="preserve"> Валерия, Меньшова Юлия </w:t>
            </w:r>
          </w:p>
        </w:tc>
        <w:tc>
          <w:tcPr>
            <w:tcW w:w="1334" w:type="dxa"/>
            <w:gridSpan w:val="2"/>
          </w:tcPr>
          <w:p w:rsidR="00A62B45" w:rsidRPr="00A62B45" w:rsidRDefault="00A62B45" w:rsidP="00A62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B45">
              <w:rPr>
                <w:rFonts w:ascii="Times New Roman" w:hAnsi="Times New Roman"/>
                <w:sz w:val="24"/>
                <w:szCs w:val="24"/>
              </w:rPr>
              <w:t>6</w:t>
            </w:r>
            <w:proofErr w:type="gramStart"/>
            <w:r w:rsidRPr="00A62B45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126" w:type="dxa"/>
            <w:gridSpan w:val="2"/>
          </w:tcPr>
          <w:p w:rsidR="00A62B45" w:rsidRPr="00A62B45" w:rsidRDefault="00A62B45" w:rsidP="00A62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B45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A62B45" w:rsidRPr="00A62B45" w:rsidTr="005A2640">
        <w:tc>
          <w:tcPr>
            <w:tcW w:w="896" w:type="dxa"/>
            <w:gridSpan w:val="2"/>
            <w:vMerge/>
          </w:tcPr>
          <w:p w:rsidR="00A62B45" w:rsidRPr="00A62B45" w:rsidRDefault="00A62B45" w:rsidP="00A62B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9" w:type="dxa"/>
            <w:gridSpan w:val="2"/>
            <w:vMerge/>
          </w:tcPr>
          <w:p w:rsidR="00A62B45" w:rsidRPr="00A62B45" w:rsidRDefault="00A62B45" w:rsidP="00A62B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5" w:type="dxa"/>
            <w:gridSpan w:val="2"/>
          </w:tcPr>
          <w:p w:rsidR="00A62B45" w:rsidRPr="00A62B45" w:rsidRDefault="00A62B45" w:rsidP="00A62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B45">
              <w:rPr>
                <w:rFonts w:ascii="Times New Roman" w:hAnsi="Times New Roman"/>
                <w:sz w:val="24"/>
                <w:szCs w:val="24"/>
              </w:rPr>
              <w:t>8. Кириллова Елена</w:t>
            </w:r>
          </w:p>
        </w:tc>
        <w:tc>
          <w:tcPr>
            <w:tcW w:w="1334" w:type="dxa"/>
            <w:gridSpan w:val="2"/>
          </w:tcPr>
          <w:p w:rsidR="00A62B45" w:rsidRPr="00A62B45" w:rsidRDefault="00A62B45" w:rsidP="00A62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B45">
              <w:rPr>
                <w:rFonts w:ascii="Times New Roman" w:hAnsi="Times New Roman"/>
                <w:sz w:val="24"/>
                <w:szCs w:val="24"/>
              </w:rPr>
              <w:t>7</w:t>
            </w:r>
            <w:proofErr w:type="gramStart"/>
            <w:r w:rsidRPr="00A62B45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126" w:type="dxa"/>
            <w:gridSpan w:val="2"/>
          </w:tcPr>
          <w:p w:rsidR="00A62B45" w:rsidRPr="00A62B45" w:rsidRDefault="00A62B45" w:rsidP="00A62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B45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A62B45" w:rsidRPr="00A62B45" w:rsidTr="005A2640">
        <w:tc>
          <w:tcPr>
            <w:tcW w:w="896" w:type="dxa"/>
            <w:gridSpan w:val="2"/>
            <w:vMerge/>
          </w:tcPr>
          <w:p w:rsidR="00A62B45" w:rsidRPr="00A62B45" w:rsidRDefault="00A62B45" w:rsidP="00A62B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9" w:type="dxa"/>
            <w:gridSpan w:val="2"/>
            <w:vMerge/>
          </w:tcPr>
          <w:p w:rsidR="00A62B45" w:rsidRPr="00A62B45" w:rsidRDefault="00A62B45" w:rsidP="00A62B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5" w:type="dxa"/>
            <w:gridSpan w:val="2"/>
          </w:tcPr>
          <w:p w:rsidR="00A62B45" w:rsidRPr="00A62B45" w:rsidRDefault="00A62B45" w:rsidP="00A62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B45">
              <w:rPr>
                <w:rFonts w:ascii="Times New Roman" w:hAnsi="Times New Roman"/>
                <w:sz w:val="24"/>
                <w:szCs w:val="24"/>
              </w:rPr>
              <w:t xml:space="preserve">9. </w:t>
            </w:r>
            <w:proofErr w:type="spellStart"/>
            <w:r w:rsidRPr="00A62B45">
              <w:rPr>
                <w:rFonts w:ascii="Times New Roman" w:hAnsi="Times New Roman"/>
                <w:sz w:val="24"/>
                <w:szCs w:val="24"/>
              </w:rPr>
              <w:t>Галимулина</w:t>
            </w:r>
            <w:proofErr w:type="spellEnd"/>
            <w:r w:rsidRPr="00A62B45">
              <w:rPr>
                <w:rFonts w:ascii="Times New Roman" w:hAnsi="Times New Roman"/>
                <w:sz w:val="24"/>
                <w:szCs w:val="24"/>
              </w:rPr>
              <w:t xml:space="preserve"> Нина</w:t>
            </w:r>
          </w:p>
        </w:tc>
        <w:tc>
          <w:tcPr>
            <w:tcW w:w="1334" w:type="dxa"/>
            <w:gridSpan w:val="2"/>
          </w:tcPr>
          <w:p w:rsidR="00A62B45" w:rsidRPr="00A62B45" w:rsidRDefault="00A62B45" w:rsidP="00A62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B45">
              <w:rPr>
                <w:rFonts w:ascii="Times New Roman" w:hAnsi="Times New Roman"/>
                <w:sz w:val="24"/>
                <w:szCs w:val="24"/>
              </w:rPr>
              <w:t>8</w:t>
            </w:r>
            <w:proofErr w:type="gramStart"/>
            <w:r w:rsidRPr="00A62B45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2126" w:type="dxa"/>
            <w:gridSpan w:val="2"/>
          </w:tcPr>
          <w:p w:rsidR="00A62B45" w:rsidRPr="00A62B45" w:rsidRDefault="00A62B45" w:rsidP="00A62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B45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A62B45" w:rsidRPr="00A62B45" w:rsidTr="005A2640">
        <w:tc>
          <w:tcPr>
            <w:tcW w:w="896" w:type="dxa"/>
            <w:gridSpan w:val="2"/>
            <w:vMerge/>
          </w:tcPr>
          <w:p w:rsidR="00A62B45" w:rsidRPr="00A62B45" w:rsidRDefault="00A62B45" w:rsidP="00A62B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9" w:type="dxa"/>
            <w:gridSpan w:val="2"/>
            <w:vMerge/>
          </w:tcPr>
          <w:p w:rsidR="00A62B45" w:rsidRPr="00A62B45" w:rsidRDefault="00A62B45" w:rsidP="00A62B4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85" w:type="dxa"/>
            <w:gridSpan w:val="2"/>
          </w:tcPr>
          <w:p w:rsidR="00A62B45" w:rsidRPr="00A62B45" w:rsidRDefault="00A62B45" w:rsidP="00A62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B45">
              <w:rPr>
                <w:rFonts w:ascii="Times New Roman" w:hAnsi="Times New Roman"/>
                <w:sz w:val="24"/>
                <w:szCs w:val="24"/>
              </w:rPr>
              <w:t>10. Якушевская Кристина</w:t>
            </w:r>
          </w:p>
        </w:tc>
        <w:tc>
          <w:tcPr>
            <w:tcW w:w="1334" w:type="dxa"/>
            <w:gridSpan w:val="2"/>
          </w:tcPr>
          <w:p w:rsidR="00A62B45" w:rsidRPr="00A62B45" w:rsidRDefault="00A62B45" w:rsidP="00A62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A62B45" w:rsidRPr="00A62B45" w:rsidRDefault="00A62B45" w:rsidP="00A62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B45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A62B45" w:rsidRPr="00A62B45" w:rsidTr="005A2640">
        <w:tc>
          <w:tcPr>
            <w:tcW w:w="896" w:type="dxa"/>
            <w:gridSpan w:val="2"/>
            <w:vMerge/>
          </w:tcPr>
          <w:p w:rsidR="00A62B45" w:rsidRPr="00A62B45" w:rsidRDefault="00A62B45" w:rsidP="00A62B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9" w:type="dxa"/>
            <w:gridSpan w:val="2"/>
          </w:tcPr>
          <w:p w:rsidR="00A62B45" w:rsidRPr="00A62B45" w:rsidRDefault="00A62B45" w:rsidP="00A62B4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62B45">
              <w:rPr>
                <w:rFonts w:ascii="Times New Roman" w:hAnsi="Times New Roman"/>
                <w:i/>
                <w:sz w:val="24"/>
                <w:szCs w:val="24"/>
              </w:rPr>
              <w:t>Театральный калейдоскоп</w:t>
            </w:r>
            <w:r w:rsidRPr="00A62B45">
              <w:rPr>
                <w:rFonts w:ascii="Times New Roman" w:hAnsi="Times New Roman"/>
                <w:sz w:val="24"/>
                <w:szCs w:val="24"/>
              </w:rPr>
              <w:t xml:space="preserve"> «Сказка на новый лад»</w:t>
            </w:r>
          </w:p>
        </w:tc>
        <w:tc>
          <w:tcPr>
            <w:tcW w:w="3485" w:type="dxa"/>
            <w:gridSpan w:val="2"/>
          </w:tcPr>
          <w:p w:rsidR="00A62B45" w:rsidRPr="00A62B45" w:rsidRDefault="00A62B45" w:rsidP="00A62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B45">
              <w:rPr>
                <w:rFonts w:ascii="Times New Roman" w:hAnsi="Times New Roman"/>
                <w:sz w:val="24"/>
                <w:szCs w:val="24"/>
              </w:rPr>
              <w:t>11-17. Творческий коллектив (7 человек)</w:t>
            </w:r>
          </w:p>
        </w:tc>
        <w:tc>
          <w:tcPr>
            <w:tcW w:w="1334" w:type="dxa"/>
            <w:gridSpan w:val="2"/>
          </w:tcPr>
          <w:p w:rsidR="00A62B45" w:rsidRPr="00A62B45" w:rsidRDefault="00A62B45" w:rsidP="00A62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B45">
              <w:rPr>
                <w:rFonts w:ascii="Times New Roman" w:hAnsi="Times New Roman"/>
                <w:sz w:val="24"/>
                <w:szCs w:val="24"/>
              </w:rPr>
              <w:t>7</w:t>
            </w:r>
            <w:proofErr w:type="gramStart"/>
            <w:r w:rsidRPr="00A62B45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126" w:type="dxa"/>
            <w:gridSpan w:val="2"/>
          </w:tcPr>
          <w:p w:rsidR="00A62B45" w:rsidRPr="00A62B45" w:rsidRDefault="00A62B45" w:rsidP="00A62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B45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A62B45" w:rsidRPr="00A62B45" w:rsidTr="005A2640">
        <w:tc>
          <w:tcPr>
            <w:tcW w:w="896" w:type="dxa"/>
            <w:gridSpan w:val="2"/>
            <w:vMerge/>
          </w:tcPr>
          <w:p w:rsidR="00A62B45" w:rsidRPr="00A62B45" w:rsidRDefault="00A62B45" w:rsidP="00A62B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9" w:type="dxa"/>
            <w:gridSpan w:val="2"/>
          </w:tcPr>
          <w:p w:rsidR="00A62B45" w:rsidRPr="00A62B45" w:rsidRDefault="00A62B45" w:rsidP="00A62B4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62B45">
              <w:rPr>
                <w:rFonts w:ascii="Times New Roman" w:hAnsi="Times New Roman"/>
                <w:i/>
                <w:sz w:val="24"/>
                <w:szCs w:val="24"/>
              </w:rPr>
              <w:t>Олимпиада по русскому языку</w:t>
            </w:r>
          </w:p>
        </w:tc>
        <w:tc>
          <w:tcPr>
            <w:tcW w:w="3485" w:type="dxa"/>
            <w:gridSpan w:val="2"/>
          </w:tcPr>
          <w:p w:rsidR="00A62B45" w:rsidRPr="00A62B45" w:rsidRDefault="00A62B45" w:rsidP="00A62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B45">
              <w:rPr>
                <w:rFonts w:ascii="Times New Roman" w:hAnsi="Times New Roman"/>
                <w:sz w:val="24"/>
                <w:szCs w:val="24"/>
              </w:rPr>
              <w:t xml:space="preserve">18. </w:t>
            </w:r>
            <w:proofErr w:type="spellStart"/>
            <w:r w:rsidRPr="00A62B45">
              <w:rPr>
                <w:rFonts w:ascii="Times New Roman" w:hAnsi="Times New Roman"/>
                <w:sz w:val="24"/>
                <w:szCs w:val="24"/>
              </w:rPr>
              <w:t>Стенина</w:t>
            </w:r>
            <w:proofErr w:type="spellEnd"/>
            <w:r w:rsidRPr="00A62B45">
              <w:rPr>
                <w:rFonts w:ascii="Times New Roman" w:hAnsi="Times New Roman"/>
                <w:sz w:val="24"/>
                <w:szCs w:val="24"/>
              </w:rPr>
              <w:t xml:space="preserve"> Татьяна</w:t>
            </w:r>
          </w:p>
        </w:tc>
        <w:tc>
          <w:tcPr>
            <w:tcW w:w="1334" w:type="dxa"/>
            <w:gridSpan w:val="2"/>
          </w:tcPr>
          <w:p w:rsidR="00A62B45" w:rsidRPr="00A62B45" w:rsidRDefault="00A62B45" w:rsidP="00A62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B45">
              <w:rPr>
                <w:rFonts w:ascii="Times New Roman" w:hAnsi="Times New Roman"/>
                <w:sz w:val="24"/>
                <w:szCs w:val="24"/>
              </w:rPr>
              <w:t>6</w:t>
            </w:r>
            <w:proofErr w:type="gramStart"/>
            <w:r w:rsidRPr="00A62B45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126" w:type="dxa"/>
            <w:gridSpan w:val="2"/>
          </w:tcPr>
          <w:p w:rsidR="00A62B45" w:rsidRPr="00A62B45" w:rsidRDefault="00A62B45" w:rsidP="00A62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B45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A62B45" w:rsidRPr="00A62B45" w:rsidTr="005A2640">
        <w:tc>
          <w:tcPr>
            <w:tcW w:w="896" w:type="dxa"/>
            <w:gridSpan w:val="2"/>
            <w:vMerge/>
          </w:tcPr>
          <w:p w:rsidR="00A62B45" w:rsidRPr="00A62B45" w:rsidRDefault="00A62B45" w:rsidP="00A62B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9" w:type="dxa"/>
            <w:gridSpan w:val="2"/>
            <w:vMerge w:val="restart"/>
          </w:tcPr>
          <w:p w:rsidR="00A62B45" w:rsidRPr="00A62B45" w:rsidRDefault="00A62B45" w:rsidP="00A62B4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85" w:type="dxa"/>
            <w:gridSpan w:val="2"/>
          </w:tcPr>
          <w:p w:rsidR="00A62B45" w:rsidRPr="00A62B45" w:rsidRDefault="00A62B45" w:rsidP="00A62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B45">
              <w:rPr>
                <w:rFonts w:ascii="Times New Roman" w:hAnsi="Times New Roman"/>
                <w:sz w:val="24"/>
                <w:szCs w:val="24"/>
              </w:rPr>
              <w:t xml:space="preserve">20. </w:t>
            </w:r>
            <w:proofErr w:type="spellStart"/>
            <w:r w:rsidRPr="00A62B45">
              <w:rPr>
                <w:rFonts w:ascii="Times New Roman" w:hAnsi="Times New Roman"/>
                <w:sz w:val="24"/>
                <w:szCs w:val="24"/>
              </w:rPr>
              <w:t>Тюкавкин</w:t>
            </w:r>
            <w:proofErr w:type="spellEnd"/>
            <w:r w:rsidRPr="00A62B45">
              <w:rPr>
                <w:rFonts w:ascii="Times New Roman" w:hAnsi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1334" w:type="dxa"/>
            <w:gridSpan w:val="2"/>
          </w:tcPr>
          <w:p w:rsidR="00A62B45" w:rsidRPr="00A62B45" w:rsidRDefault="00A62B45" w:rsidP="00A62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B45">
              <w:rPr>
                <w:rFonts w:ascii="Times New Roman" w:hAnsi="Times New Roman"/>
                <w:sz w:val="24"/>
                <w:szCs w:val="24"/>
              </w:rPr>
              <w:t>7</w:t>
            </w:r>
            <w:proofErr w:type="gramStart"/>
            <w:r w:rsidRPr="00A62B45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126" w:type="dxa"/>
            <w:gridSpan w:val="2"/>
          </w:tcPr>
          <w:p w:rsidR="00A62B45" w:rsidRPr="00A62B45" w:rsidRDefault="00A62B45" w:rsidP="00A62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B45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A62B45" w:rsidRPr="00A62B45" w:rsidTr="005A2640">
        <w:tc>
          <w:tcPr>
            <w:tcW w:w="896" w:type="dxa"/>
            <w:gridSpan w:val="2"/>
            <w:vMerge/>
          </w:tcPr>
          <w:p w:rsidR="00A62B45" w:rsidRPr="00A62B45" w:rsidRDefault="00A62B45" w:rsidP="00A62B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9" w:type="dxa"/>
            <w:gridSpan w:val="2"/>
            <w:vMerge/>
          </w:tcPr>
          <w:p w:rsidR="00A62B45" w:rsidRPr="00A62B45" w:rsidRDefault="00A62B45" w:rsidP="00A62B4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85" w:type="dxa"/>
            <w:gridSpan w:val="2"/>
          </w:tcPr>
          <w:p w:rsidR="00A62B45" w:rsidRPr="00A62B45" w:rsidRDefault="00A62B45" w:rsidP="00A62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B45">
              <w:rPr>
                <w:rFonts w:ascii="Times New Roman" w:hAnsi="Times New Roman"/>
                <w:sz w:val="24"/>
                <w:szCs w:val="24"/>
              </w:rPr>
              <w:t xml:space="preserve">21. </w:t>
            </w:r>
            <w:proofErr w:type="spellStart"/>
            <w:r w:rsidRPr="00A62B45">
              <w:rPr>
                <w:rFonts w:ascii="Times New Roman" w:hAnsi="Times New Roman"/>
                <w:sz w:val="24"/>
                <w:szCs w:val="24"/>
              </w:rPr>
              <w:t>Галимулина</w:t>
            </w:r>
            <w:proofErr w:type="spellEnd"/>
            <w:r w:rsidRPr="00A62B45">
              <w:rPr>
                <w:rFonts w:ascii="Times New Roman" w:hAnsi="Times New Roman"/>
                <w:sz w:val="24"/>
                <w:szCs w:val="24"/>
              </w:rPr>
              <w:t xml:space="preserve"> Нина</w:t>
            </w:r>
          </w:p>
        </w:tc>
        <w:tc>
          <w:tcPr>
            <w:tcW w:w="1334" w:type="dxa"/>
            <w:gridSpan w:val="2"/>
          </w:tcPr>
          <w:p w:rsidR="00A62B45" w:rsidRPr="00A62B45" w:rsidRDefault="00A62B45" w:rsidP="00A62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B45">
              <w:rPr>
                <w:rFonts w:ascii="Times New Roman" w:hAnsi="Times New Roman"/>
                <w:sz w:val="24"/>
                <w:szCs w:val="24"/>
              </w:rPr>
              <w:t>8</w:t>
            </w:r>
            <w:proofErr w:type="gramStart"/>
            <w:r w:rsidRPr="00A62B45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2126" w:type="dxa"/>
            <w:gridSpan w:val="2"/>
          </w:tcPr>
          <w:p w:rsidR="00A62B45" w:rsidRPr="00A62B45" w:rsidRDefault="00A62B45" w:rsidP="00A62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B45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A62B45" w:rsidRPr="00A62B45" w:rsidTr="005A2640">
        <w:tc>
          <w:tcPr>
            <w:tcW w:w="896" w:type="dxa"/>
            <w:gridSpan w:val="2"/>
            <w:vMerge/>
          </w:tcPr>
          <w:p w:rsidR="00A62B45" w:rsidRPr="00A62B45" w:rsidRDefault="00A62B45" w:rsidP="00A62B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9" w:type="dxa"/>
            <w:gridSpan w:val="2"/>
            <w:vMerge/>
          </w:tcPr>
          <w:p w:rsidR="00A62B45" w:rsidRPr="00A62B45" w:rsidRDefault="00A62B45" w:rsidP="00A62B4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85" w:type="dxa"/>
            <w:gridSpan w:val="2"/>
          </w:tcPr>
          <w:p w:rsidR="00A62B45" w:rsidRPr="00A62B45" w:rsidRDefault="00A62B45" w:rsidP="00A62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B45">
              <w:rPr>
                <w:rFonts w:ascii="Times New Roman" w:hAnsi="Times New Roman"/>
                <w:sz w:val="24"/>
                <w:szCs w:val="24"/>
              </w:rPr>
              <w:t>22. Куприянов Павел</w:t>
            </w:r>
          </w:p>
        </w:tc>
        <w:tc>
          <w:tcPr>
            <w:tcW w:w="1334" w:type="dxa"/>
            <w:gridSpan w:val="2"/>
          </w:tcPr>
          <w:p w:rsidR="00A62B45" w:rsidRPr="00A62B45" w:rsidRDefault="00A62B45" w:rsidP="00A62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B45">
              <w:rPr>
                <w:rFonts w:ascii="Times New Roman" w:hAnsi="Times New Roman"/>
                <w:sz w:val="24"/>
                <w:szCs w:val="24"/>
              </w:rPr>
              <w:t>8</w:t>
            </w:r>
            <w:proofErr w:type="gramStart"/>
            <w:r w:rsidRPr="00A62B45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2126" w:type="dxa"/>
            <w:gridSpan w:val="2"/>
          </w:tcPr>
          <w:p w:rsidR="00A62B45" w:rsidRPr="00A62B45" w:rsidRDefault="00A62B45" w:rsidP="00A62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B45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A62B45" w:rsidRPr="00A62B45" w:rsidTr="005A2640">
        <w:tc>
          <w:tcPr>
            <w:tcW w:w="896" w:type="dxa"/>
            <w:gridSpan w:val="2"/>
            <w:vMerge/>
          </w:tcPr>
          <w:p w:rsidR="00A62B45" w:rsidRPr="00A62B45" w:rsidRDefault="00A62B45" w:rsidP="00A62B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9" w:type="dxa"/>
            <w:gridSpan w:val="2"/>
          </w:tcPr>
          <w:p w:rsidR="00A62B45" w:rsidRPr="00A62B45" w:rsidRDefault="00A62B45" w:rsidP="00A62B4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85" w:type="dxa"/>
            <w:gridSpan w:val="2"/>
          </w:tcPr>
          <w:p w:rsidR="00A62B45" w:rsidRPr="00A62B45" w:rsidRDefault="00A62B45" w:rsidP="00A62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B45">
              <w:rPr>
                <w:rFonts w:ascii="Times New Roman" w:hAnsi="Times New Roman"/>
                <w:sz w:val="24"/>
                <w:szCs w:val="24"/>
              </w:rPr>
              <w:t xml:space="preserve">23. </w:t>
            </w:r>
            <w:proofErr w:type="spellStart"/>
            <w:r w:rsidRPr="00A62B45">
              <w:rPr>
                <w:rFonts w:ascii="Times New Roman" w:hAnsi="Times New Roman"/>
                <w:sz w:val="24"/>
                <w:szCs w:val="24"/>
              </w:rPr>
              <w:t>Трунова</w:t>
            </w:r>
            <w:proofErr w:type="spellEnd"/>
            <w:r w:rsidRPr="00A62B45">
              <w:rPr>
                <w:rFonts w:ascii="Times New Roman" w:hAnsi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1334" w:type="dxa"/>
            <w:gridSpan w:val="2"/>
          </w:tcPr>
          <w:p w:rsidR="00A62B45" w:rsidRPr="00A62B45" w:rsidRDefault="00A62B45" w:rsidP="00A62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B45">
              <w:rPr>
                <w:rFonts w:ascii="Times New Roman" w:hAnsi="Times New Roman"/>
                <w:sz w:val="24"/>
                <w:szCs w:val="24"/>
              </w:rPr>
              <w:t>6</w:t>
            </w:r>
            <w:proofErr w:type="gramStart"/>
            <w:r w:rsidRPr="00A62B45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126" w:type="dxa"/>
            <w:gridSpan w:val="2"/>
          </w:tcPr>
          <w:p w:rsidR="00A62B45" w:rsidRPr="00A62B45" w:rsidRDefault="00A62B45" w:rsidP="00A62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B45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A62B45" w:rsidRPr="00A62B45" w:rsidTr="005A2640">
        <w:tc>
          <w:tcPr>
            <w:tcW w:w="896" w:type="dxa"/>
            <w:gridSpan w:val="2"/>
            <w:vMerge/>
          </w:tcPr>
          <w:p w:rsidR="00A62B45" w:rsidRPr="00A62B45" w:rsidRDefault="00A62B45" w:rsidP="00A62B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9" w:type="dxa"/>
            <w:gridSpan w:val="2"/>
            <w:vMerge w:val="restart"/>
          </w:tcPr>
          <w:p w:rsidR="00A62B45" w:rsidRPr="00A62B45" w:rsidRDefault="00A62B45" w:rsidP="00A62B4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62B45">
              <w:rPr>
                <w:rFonts w:ascii="Times New Roman" w:hAnsi="Times New Roman"/>
                <w:b/>
                <w:sz w:val="24"/>
                <w:szCs w:val="24"/>
              </w:rPr>
              <w:t>Муниципальный</w:t>
            </w:r>
          </w:p>
          <w:p w:rsidR="00A62B45" w:rsidRPr="00A62B45" w:rsidRDefault="00A62B45" w:rsidP="00A62B4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62B45">
              <w:rPr>
                <w:rFonts w:ascii="Times New Roman" w:hAnsi="Times New Roman"/>
                <w:b/>
                <w:sz w:val="24"/>
                <w:szCs w:val="24"/>
              </w:rPr>
              <w:t>(6 человек)</w:t>
            </w:r>
          </w:p>
          <w:p w:rsidR="00A62B45" w:rsidRPr="00A62B45" w:rsidRDefault="00A62B45" w:rsidP="00A62B4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62B45">
              <w:rPr>
                <w:rFonts w:ascii="Times New Roman" w:hAnsi="Times New Roman"/>
                <w:i/>
                <w:sz w:val="24"/>
                <w:szCs w:val="24"/>
              </w:rPr>
              <w:t>Рождественские чтения</w:t>
            </w:r>
          </w:p>
          <w:p w:rsidR="00A62B45" w:rsidRPr="00A62B45" w:rsidRDefault="00A62B45" w:rsidP="00A62B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5" w:type="dxa"/>
            <w:gridSpan w:val="2"/>
          </w:tcPr>
          <w:p w:rsidR="00A62B45" w:rsidRPr="00A62B45" w:rsidRDefault="00A62B45" w:rsidP="00A62B4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62B45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spellStart"/>
            <w:r w:rsidRPr="00A62B45">
              <w:rPr>
                <w:rFonts w:ascii="Times New Roman" w:hAnsi="Times New Roman"/>
                <w:sz w:val="24"/>
                <w:szCs w:val="24"/>
              </w:rPr>
              <w:t>Шестаковская</w:t>
            </w:r>
            <w:proofErr w:type="spellEnd"/>
            <w:r w:rsidRPr="00A62B45">
              <w:rPr>
                <w:rFonts w:ascii="Times New Roman" w:hAnsi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334" w:type="dxa"/>
            <w:gridSpan w:val="2"/>
          </w:tcPr>
          <w:p w:rsidR="00A62B45" w:rsidRPr="00A62B45" w:rsidRDefault="00A62B45" w:rsidP="00A62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B45">
              <w:rPr>
                <w:rFonts w:ascii="Times New Roman" w:hAnsi="Times New Roman"/>
                <w:sz w:val="24"/>
                <w:szCs w:val="24"/>
              </w:rPr>
              <w:t>8</w:t>
            </w:r>
            <w:proofErr w:type="gramStart"/>
            <w:r w:rsidRPr="00A62B45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2126" w:type="dxa"/>
            <w:gridSpan w:val="2"/>
          </w:tcPr>
          <w:p w:rsidR="00A62B45" w:rsidRPr="00A62B45" w:rsidRDefault="00A62B45" w:rsidP="00A62B4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62B45">
              <w:rPr>
                <w:rFonts w:ascii="Times New Roman" w:hAnsi="Times New Roman"/>
                <w:sz w:val="24"/>
                <w:szCs w:val="24"/>
              </w:rPr>
              <w:t>Благодарственное письмо</w:t>
            </w:r>
          </w:p>
        </w:tc>
      </w:tr>
      <w:tr w:rsidR="00A62B45" w:rsidRPr="00A62B45" w:rsidTr="005A2640">
        <w:tc>
          <w:tcPr>
            <w:tcW w:w="896" w:type="dxa"/>
            <w:gridSpan w:val="2"/>
            <w:vMerge/>
          </w:tcPr>
          <w:p w:rsidR="00A62B45" w:rsidRPr="00A62B45" w:rsidRDefault="00A62B45" w:rsidP="00A62B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9" w:type="dxa"/>
            <w:gridSpan w:val="2"/>
            <w:vMerge/>
          </w:tcPr>
          <w:p w:rsidR="00A62B45" w:rsidRPr="00A62B45" w:rsidRDefault="00A62B45" w:rsidP="00A62B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5" w:type="dxa"/>
            <w:gridSpan w:val="2"/>
          </w:tcPr>
          <w:p w:rsidR="00A62B45" w:rsidRPr="00A62B45" w:rsidRDefault="00A62B45" w:rsidP="00A62B4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62B45">
              <w:rPr>
                <w:rFonts w:ascii="Times New Roman" w:hAnsi="Times New Roman"/>
                <w:sz w:val="24"/>
                <w:szCs w:val="24"/>
              </w:rPr>
              <w:t>2. Шишкин Никита</w:t>
            </w:r>
          </w:p>
        </w:tc>
        <w:tc>
          <w:tcPr>
            <w:tcW w:w="1334" w:type="dxa"/>
            <w:gridSpan w:val="2"/>
          </w:tcPr>
          <w:p w:rsidR="00A62B45" w:rsidRPr="00A62B45" w:rsidRDefault="00A62B45" w:rsidP="00A62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B45">
              <w:rPr>
                <w:rFonts w:ascii="Times New Roman" w:hAnsi="Times New Roman"/>
                <w:sz w:val="24"/>
                <w:szCs w:val="24"/>
              </w:rPr>
              <w:t>7</w:t>
            </w:r>
            <w:proofErr w:type="gramStart"/>
            <w:r w:rsidRPr="00A62B45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126" w:type="dxa"/>
            <w:gridSpan w:val="2"/>
          </w:tcPr>
          <w:p w:rsidR="00A62B45" w:rsidRPr="00A62B45" w:rsidRDefault="00A62B45" w:rsidP="00A62B4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62B45">
              <w:rPr>
                <w:rFonts w:ascii="Times New Roman" w:hAnsi="Times New Roman"/>
                <w:sz w:val="24"/>
                <w:szCs w:val="24"/>
              </w:rPr>
              <w:t>Благодарственное письмо</w:t>
            </w:r>
          </w:p>
        </w:tc>
      </w:tr>
      <w:tr w:rsidR="00A62B45" w:rsidRPr="00A62B45" w:rsidTr="005A2640">
        <w:tc>
          <w:tcPr>
            <w:tcW w:w="896" w:type="dxa"/>
            <w:gridSpan w:val="2"/>
            <w:vMerge/>
          </w:tcPr>
          <w:p w:rsidR="00A62B45" w:rsidRPr="00A62B45" w:rsidRDefault="00A62B45" w:rsidP="00A62B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9" w:type="dxa"/>
            <w:gridSpan w:val="2"/>
            <w:vMerge/>
          </w:tcPr>
          <w:p w:rsidR="00A62B45" w:rsidRPr="00A62B45" w:rsidRDefault="00A62B45" w:rsidP="00A62B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5" w:type="dxa"/>
            <w:gridSpan w:val="2"/>
          </w:tcPr>
          <w:p w:rsidR="00A62B45" w:rsidRPr="00A62B45" w:rsidRDefault="00A62B45" w:rsidP="00A62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B45">
              <w:rPr>
                <w:rFonts w:ascii="Times New Roman" w:hAnsi="Times New Roman"/>
                <w:sz w:val="24"/>
                <w:szCs w:val="24"/>
              </w:rPr>
              <w:t>3. Якушевская Кристина</w:t>
            </w:r>
          </w:p>
        </w:tc>
        <w:tc>
          <w:tcPr>
            <w:tcW w:w="1334" w:type="dxa"/>
            <w:gridSpan w:val="2"/>
          </w:tcPr>
          <w:p w:rsidR="00A62B45" w:rsidRPr="00A62B45" w:rsidRDefault="00A62B45" w:rsidP="00A62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B45">
              <w:rPr>
                <w:rFonts w:ascii="Times New Roman" w:hAnsi="Times New Roman"/>
                <w:sz w:val="24"/>
                <w:szCs w:val="24"/>
              </w:rPr>
              <w:t>8</w:t>
            </w:r>
            <w:proofErr w:type="gramStart"/>
            <w:r w:rsidRPr="00A62B45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2126" w:type="dxa"/>
            <w:gridSpan w:val="2"/>
          </w:tcPr>
          <w:p w:rsidR="00A62B45" w:rsidRPr="00A62B45" w:rsidRDefault="00A62B45" w:rsidP="00A62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B45">
              <w:rPr>
                <w:rFonts w:ascii="Times New Roman" w:hAnsi="Times New Roman"/>
                <w:sz w:val="24"/>
                <w:szCs w:val="24"/>
              </w:rPr>
              <w:t>Благодарственное письмо</w:t>
            </w:r>
          </w:p>
        </w:tc>
      </w:tr>
      <w:tr w:rsidR="00A62B45" w:rsidRPr="00A62B45" w:rsidTr="005A2640">
        <w:tc>
          <w:tcPr>
            <w:tcW w:w="896" w:type="dxa"/>
            <w:gridSpan w:val="2"/>
            <w:vMerge/>
          </w:tcPr>
          <w:p w:rsidR="00A62B45" w:rsidRPr="00A62B45" w:rsidRDefault="00A62B45" w:rsidP="00A62B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9" w:type="dxa"/>
            <w:gridSpan w:val="2"/>
            <w:vMerge/>
          </w:tcPr>
          <w:p w:rsidR="00A62B45" w:rsidRPr="00A62B45" w:rsidRDefault="00A62B45" w:rsidP="00A62B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5" w:type="dxa"/>
            <w:gridSpan w:val="2"/>
          </w:tcPr>
          <w:p w:rsidR="00A62B45" w:rsidRPr="00A62B45" w:rsidRDefault="00A62B45" w:rsidP="00A62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B45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proofErr w:type="spellStart"/>
            <w:r w:rsidRPr="00A62B45">
              <w:rPr>
                <w:rFonts w:ascii="Times New Roman" w:hAnsi="Times New Roman"/>
                <w:sz w:val="24"/>
                <w:szCs w:val="24"/>
              </w:rPr>
              <w:t>Галимулина</w:t>
            </w:r>
            <w:proofErr w:type="spellEnd"/>
            <w:r w:rsidRPr="00A62B45">
              <w:rPr>
                <w:rFonts w:ascii="Times New Roman" w:hAnsi="Times New Roman"/>
                <w:sz w:val="24"/>
                <w:szCs w:val="24"/>
              </w:rPr>
              <w:t xml:space="preserve"> Нина</w:t>
            </w:r>
          </w:p>
        </w:tc>
        <w:tc>
          <w:tcPr>
            <w:tcW w:w="1334" w:type="dxa"/>
            <w:gridSpan w:val="2"/>
          </w:tcPr>
          <w:p w:rsidR="00A62B45" w:rsidRPr="00A62B45" w:rsidRDefault="00A62B45" w:rsidP="00A62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B45">
              <w:rPr>
                <w:rFonts w:ascii="Times New Roman" w:hAnsi="Times New Roman"/>
                <w:sz w:val="24"/>
                <w:szCs w:val="24"/>
              </w:rPr>
              <w:t>8</w:t>
            </w:r>
            <w:proofErr w:type="gramStart"/>
            <w:r w:rsidRPr="00A62B45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2126" w:type="dxa"/>
            <w:gridSpan w:val="2"/>
          </w:tcPr>
          <w:p w:rsidR="00A62B45" w:rsidRPr="00A62B45" w:rsidRDefault="00A62B45" w:rsidP="00A62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B45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A62B45" w:rsidRPr="00A62B45" w:rsidTr="005A2640">
        <w:tc>
          <w:tcPr>
            <w:tcW w:w="896" w:type="dxa"/>
            <w:gridSpan w:val="2"/>
            <w:vMerge/>
          </w:tcPr>
          <w:p w:rsidR="00A62B45" w:rsidRPr="00A62B45" w:rsidRDefault="00A62B45" w:rsidP="00A62B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9" w:type="dxa"/>
            <w:gridSpan w:val="2"/>
            <w:vMerge w:val="restart"/>
          </w:tcPr>
          <w:p w:rsidR="00A62B45" w:rsidRPr="00A62B45" w:rsidRDefault="00A62B45" w:rsidP="00A62B4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62B45" w:rsidRPr="00A62B45" w:rsidRDefault="00A62B45" w:rsidP="00A62B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B45">
              <w:rPr>
                <w:rFonts w:ascii="Times New Roman" w:hAnsi="Times New Roman"/>
                <w:i/>
                <w:sz w:val="24"/>
                <w:szCs w:val="24"/>
              </w:rPr>
              <w:t>Научно-практическая конференция</w:t>
            </w:r>
          </w:p>
        </w:tc>
        <w:tc>
          <w:tcPr>
            <w:tcW w:w="3485" w:type="dxa"/>
            <w:gridSpan w:val="2"/>
          </w:tcPr>
          <w:p w:rsidR="00A62B45" w:rsidRPr="00A62B45" w:rsidRDefault="00A62B45" w:rsidP="00A62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B45">
              <w:rPr>
                <w:rFonts w:ascii="Times New Roman" w:hAnsi="Times New Roman"/>
                <w:sz w:val="24"/>
                <w:szCs w:val="24"/>
              </w:rPr>
              <w:t>5. Куприянов Павел</w:t>
            </w:r>
          </w:p>
          <w:p w:rsidR="00A62B45" w:rsidRPr="00A62B45" w:rsidRDefault="00A62B45" w:rsidP="00A62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B45">
              <w:rPr>
                <w:rFonts w:ascii="Times New Roman" w:hAnsi="Times New Roman"/>
                <w:sz w:val="24"/>
                <w:szCs w:val="24"/>
              </w:rPr>
              <w:t>«Рыцарство и героизм как основные черты произведений Владислава Крапивина»</w:t>
            </w:r>
          </w:p>
        </w:tc>
        <w:tc>
          <w:tcPr>
            <w:tcW w:w="1334" w:type="dxa"/>
            <w:gridSpan w:val="2"/>
          </w:tcPr>
          <w:p w:rsidR="00A62B45" w:rsidRPr="00A62B45" w:rsidRDefault="00A62B45" w:rsidP="00A62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B45">
              <w:rPr>
                <w:rFonts w:ascii="Times New Roman" w:hAnsi="Times New Roman"/>
                <w:sz w:val="24"/>
                <w:szCs w:val="24"/>
              </w:rPr>
              <w:t>8</w:t>
            </w:r>
            <w:proofErr w:type="gramStart"/>
            <w:r w:rsidRPr="00A62B45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2126" w:type="dxa"/>
            <w:gridSpan w:val="2"/>
          </w:tcPr>
          <w:p w:rsidR="00A62B45" w:rsidRPr="00A62B45" w:rsidRDefault="00A62B45" w:rsidP="00A62B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2B45">
              <w:rPr>
                <w:rFonts w:ascii="Times New Roman" w:hAnsi="Times New Roman"/>
                <w:sz w:val="24"/>
                <w:szCs w:val="24"/>
              </w:rPr>
              <w:t>4 место</w:t>
            </w:r>
          </w:p>
        </w:tc>
      </w:tr>
      <w:tr w:rsidR="00A62B45" w:rsidRPr="00A62B45" w:rsidTr="005A2640">
        <w:tc>
          <w:tcPr>
            <w:tcW w:w="896" w:type="dxa"/>
            <w:gridSpan w:val="2"/>
            <w:vMerge/>
          </w:tcPr>
          <w:p w:rsidR="00A62B45" w:rsidRPr="00A62B45" w:rsidRDefault="00A62B45" w:rsidP="00A62B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9" w:type="dxa"/>
            <w:gridSpan w:val="2"/>
            <w:vMerge/>
          </w:tcPr>
          <w:p w:rsidR="00A62B45" w:rsidRPr="00A62B45" w:rsidRDefault="00A62B45" w:rsidP="00A62B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5" w:type="dxa"/>
            <w:gridSpan w:val="2"/>
          </w:tcPr>
          <w:p w:rsidR="00A62B45" w:rsidRPr="00A62B45" w:rsidRDefault="00A62B45" w:rsidP="00A62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B45">
              <w:rPr>
                <w:rFonts w:ascii="Times New Roman" w:hAnsi="Times New Roman"/>
                <w:sz w:val="24"/>
                <w:szCs w:val="24"/>
              </w:rPr>
              <w:t>6. Лебедь Илья</w:t>
            </w:r>
          </w:p>
          <w:p w:rsidR="00A62B45" w:rsidRPr="00A62B45" w:rsidRDefault="00A62B45" w:rsidP="00A62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B45">
              <w:rPr>
                <w:rFonts w:ascii="Times New Roman" w:hAnsi="Times New Roman"/>
                <w:sz w:val="24"/>
                <w:szCs w:val="24"/>
              </w:rPr>
              <w:t>«Влияние мультфильмов на речь младших школьников»</w:t>
            </w:r>
          </w:p>
        </w:tc>
        <w:tc>
          <w:tcPr>
            <w:tcW w:w="1334" w:type="dxa"/>
            <w:gridSpan w:val="2"/>
          </w:tcPr>
          <w:p w:rsidR="00A62B45" w:rsidRPr="00A62B45" w:rsidRDefault="00A62B45" w:rsidP="00A62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B45">
              <w:rPr>
                <w:rFonts w:ascii="Times New Roman" w:hAnsi="Times New Roman"/>
                <w:sz w:val="24"/>
                <w:szCs w:val="24"/>
              </w:rPr>
              <w:t>5</w:t>
            </w:r>
            <w:proofErr w:type="gramStart"/>
            <w:r w:rsidRPr="00A62B45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2126" w:type="dxa"/>
            <w:gridSpan w:val="2"/>
          </w:tcPr>
          <w:p w:rsidR="00A62B45" w:rsidRPr="00A62B45" w:rsidRDefault="00A62B45" w:rsidP="00A62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B45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A62B45" w:rsidRPr="00A62B45" w:rsidTr="005A2640">
        <w:tc>
          <w:tcPr>
            <w:tcW w:w="851" w:type="dxa"/>
            <w:vMerge w:val="restart"/>
          </w:tcPr>
          <w:p w:rsidR="00A62B45" w:rsidRPr="00A62B45" w:rsidRDefault="00A62B45" w:rsidP="00A62B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2B45">
              <w:rPr>
                <w:rFonts w:ascii="Times New Roman" w:hAnsi="Times New Roman"/>
                <w:b/>
                <w:sz w:val="24"/>
                <w:szCs w:val="24"/>
              </w:rPr>
              <w:t>2012-2013</w:t>
            </w:r>
          </w:p>
        </w:tc>
        <w:tc>
          <w:tcPr>
            <w:tcW w:w="567" w:type="dxa"/>
            <w:gridSpan w:val="2"/>
            <w:vMerge w:val="restart"/>
          </w:tcPr>
          <w:p w:rsidR="00A62B45" w:rsidRPr="00A62B45" w:rsidRDefault="00A62B45" w:rsidP="00A62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2B45" w:rsidRPr="00A62B45" w:rsidRDefault="00A62B45" w:rsidP="00A62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2B45" w:rsidRPr="00A62B45" w:rsidRDefault="00A62B45" w:rsidP="00A62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2B45" w:rsidRPr="00A62B45" w:rsidRDefault="00A62B45" w:rsidP="00A62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B45">
              <w:rPr>
                <w:rFonts w:ascii="Times New Roman" w:hAnsi="Times New Roman"/>
                <w:sz w:val="24"/>
                <w:szCs w:val="24"/>
              </w:rPr>
              <w:t>7</w:t>
            </w:r>
            <w:proofErr w:type="gramStart"/>
            <w:r w:rsidRPr="00A62B45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  <w:p w:rsidR="00A62B45" w:rsidRPr="00A62B45" w:rsidRDefault="00A62B45" w:rsidP="00A62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A62B45" w:rsidRPr="00A62B45" w:rsidRDefault="00A62B45" w:rsidP="00A62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B45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spellStart"/>
            <w:r w:rsidRPr="00A62B45">
              <w:rPr>
                <w:rFonts w:ascii="Times New Roman" w:hAnsi="Times New Roman"/>
                <w:sz w:val="24"/>
                <w:szCs w:val="24"/>
              </w:rPr>
              <w:t>Трунова</w:t>
            </w:r>
            <w:proofErr w:type="spellEnd"/>
            <w:r w:rsidRPr="00A62B45">
              <w:rPr>
                <w:rFonts w:ascii="Times New Roman" w:hAnsi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3402" w:type="dxa"/>
            <w:gridSpan w:val="2"/>
          </w:tcPr>
          <w:p w:rsidR="00A62B45" w:rsidRPr="00A62B45" w:rsidRDefault="00A62B45" w:rsidP="00A62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B45">
              <w:rPr>
                <w:rFonts w:ascii="Times New Roman" w:hAnsi="Times New Roman"/>
                <w:sz w:val="24"/>
                <w:szCs w:val="24"/>
              </w:rPr>
              <w:t xml:space="preserve">«Проблема взаимоотношений подростков и взрослых в произведениях русской литературы </w:t>
            </w:r>
            <w:r w:rsidRPr="00A62B45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A62B45">
              <w:rPr>
                <w:rFonts w:ascii="Times New Roman" w:hAnsi="Times New Roman"/>
                <w:sz w:val="24"/>
                <w:szCs w:val="24"/>
              </w:rPr>
              <w:t xml:space="preserve"> века»</w:t>
            </w:r>
          </w:p>
        </w:tc>
        <w:tc>
          <w:tcPr>
            <w:tcW w:w="1843" w:type="dxa"/>
            <w:gridSpan w:val="2"/>
          </w:tcPr>
          <w:p w:rsidR="00A62B45" w:rsidRPr="00A62B45" w:rsidRDefault="00A62B45" w:rsidP="00A62B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B45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559" w:type="dxa"/>
          </w:tcPr>
          <w:p w:rsidR="00A62B45" w:rsidRPr="00A62B45" w:rsidRDefault="00A62B45" w:rsidP="00A62B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B45">
              <w:rPr>
                <w:rFonts w:ascii="Times New Roman" w:hAnsi="Times New Roman"/>
                <w:sz w:val="24"/>
                <w:szCs w:val="24"/>
              </w:rPr>
              <w:t xml:space="preserve">1 место – </w:t>
            </w:r>
            <w:proofErr w:type="gramStart"/>
            <w:r w:rsidRPr="00A62B45">
              <w:rPr>
                <w:rFonts w:ascii="Times New Roman" w:hAnsi="Times New Roman"/>
                <w:sz w:val="24"/>
                <w:szCs w:val="24"/>
              </w:rPr>
              <w:t>школьный</w:t>
            </w:r>
            <w:proofErr w:type="gramEnd"/>
            <w:r w:rsidRPr="00A62B45">
              <w:rPr>
                <w:rFonts w:ascii="Times New Roman" w:hAnsi="Times New Roman"/>
                <w:sz w:val="24"/>
                <w:szCs w:val="24"/>
              </w:rPr>
              <w:t>, 3-муниципальный</w:t>
            </w:r>
          </w:p>
        </w:tc>
      </w:tr>
      <w:tr w:rsidR="00A62B45" w:rsidRPr="00A62B45" w:rsidTr="005A2640">
        <w:tc>
          <w:tcPr>
            <w:tcW w:w="851" w:type="dxa"/>
            <w:vMerge/>
          </w:tcPr>
          <w:p w:rsidR="00A62B45" w:rsidRPr="00A62B45" w:rsidRDefault="00A62B45" w:rsidP="00A62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</w:tcPr>
          <w:p w:rsidR="00A62B45" w:rsidRPr="00A62B45" w:rsidRDefault="00A62B45" w:rsidP="00A62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A62B45" w:rsidRPr="00A62B45" w:rsidRDefault="00A62B45" w:rsidP="00A62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B45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spellStart"/>
            <w:r w:rsidRPr="00A62B45">
              <w:rPr>
                <w:rFonts w:ascii="Times New Roman" w:hAnsi="Times New Roman"/>
                <w:sz w:val="24"/>
                <w:szCs w:val="24"/>
              </w:rPr>
              <w:t>Стенина</w:t>
            </w:r>
            <w:proofErr w:type="spellEnd"/>
            <w:r w:rsidRPr="00A62B45">
              <w:rPr>
                <w:rFonts w:ascii="Times New Roman" w:hAnsi="Times New Roman"/>
                <w:sz w:val="24"/>
                <w:szCs w:val="24"/>
              </w:rPr>
              <w:t xml:space="preserve"> Татьяна</w:t>
            </w:r>
          </w:p>
        </w:tc>
        <w:tc>
          <w:tcPr>
            <w:tcW w:w="3402" w:type="dxa"/>
            <w:gridSpan w:val="2"/>
          </w:tcPr>
          <w:p w:rsidR="00A62B45" w:rsidRPr="00A62B45" w:rsidRDefault="00A62B45" w:rsidP="00A62B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B45">
              <w:rPr>
                <w:rFonts w:ascii="Times New Roman" w:hAnsi="Times New Roman"/>
                <w:sz w:val="24"/>
                <w:szCs w:val="24"/>
              </w:rPr>
              <w:t>«Активность как фактор успешной социализации личности»</w:t>
            </w:r>
          </w:p>
        </w:tc>
        <w:tc>
          <w:tcPr>
            <w:tcW w:w="1843" w:type="dxa"/>
            <w:gridSpan w:val="2"/>
          </w:tcPr>
          <w:p w:rsidR="00A62B45" w:rsidRPr="00A62B45" w:rsidRDefault="00A62B45" w:rsidP="00A62B4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62B4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Социология</w:t>
            </w:r>
          </w:p>
        </w:tc>
        <w:tc>
          <w:tcPr>
            <w:tcW w:w="1559" w:type="dxa"/>
          </w:tcPr>
          <w:p w:rsidR="00A62B45" w:rsidRPr="00A62B45" w:rsidRDefault="00A62B45" w:rsidP="00A62B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B45">
              <w:rPr>
                <w:rFonts w:ascii="Times New Roman" w:hAnsi="Times New Roman"/>
                <w:sz w:val="24"/>
                <w:szCs w:val="24"/>
              </w:rPr>
              <w:t xml:space="preserve">1 место – </w:t>
            </w:r>
            <w:proofErr w:type="gramStart"/>
            <w:r w:rsidRPr="00A62B45">
              <w:rPr>
                <w:rFonts w:ascii="Times New Roman" w:hAnsi="Times New Roman"/>
                <w:sz w:val="24"/>
                <w:szCs w:val="24"/>
              </w:rPr>
              <w:t>школьный</w:t>
            </w:r>
            <w:proofErr w:type="gramEnd"/>
            <w:r w:rsidRPr="00A62B45">
              <w:rPr>
                <w:rFonts w:ascii="Times New Roman" w:hAnsi="Times New Roman"/>
                <w:sz w:val="24"/>
                <w:szCs w:val="24"/>
              </w:rPr>
              <w:t>, муниципальный, краевой.</w:t>
            </w:r>
          </w:p>
          <w:p w:rsidR="00A62B45" w:rsidRPr="00A62B45" w:rsidRDefault="00A62B45" w:rsidP="00A62B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B45">
              <w:rPr>
                <w:rFonts w:ascii="Times New Roman" w:hAnsi="Times New Roman"/>
                <w:sz w:val="24"/>
                <w:szCs w:val="24"/>
              </w:rPr>
              <w:t xml:space="preserve">Во </w:t>
            </w:r>
            <w:r w:rsidRPr="00A62B4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Всероссийском форуме молодежи</w:t>
            </w:r>
            <w:r w:rsidRPr="00A62B45">
              <w:rPr>
                <w:rFonts w:ascii="Times New Roman" w:hAnsi="Times New Roman"/>
                <w:sz w:val="24"/>
                <w:szCs w:val="24"/>
              </w:rPr>
              <w:t xml:space="preserve"> – победитель в номинации «Лучшая организация научного исследования»</w:t>
            </w:r>
          </w:p>
        </w:tc>
      </w:tr>
      <w:tr w:rsidR="00A62B45" w:rsidRPr="00A62B45" w:rsidTr="005A2640">
        <w:trPr>
          <w:cantSplit/>
          <w:trHeight w:val="1134"/>
        </w:trPr>
        <w:tc>
          <w:tcPr>
            <w:tcW w:w="851" w:type="dxa"/>
            <w:textDirection w:val="btLr"/>
          </w:tcPr>
          <w:p w:rsidR="00A62B45" w:rsidRPr="00A62B45" w:rsidRDefault="00A62B45" w:rsidP="00A62B4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2B45">
              <w:rPr>
                <w:rFonts w:ascii="Times New Roman" w:hAnsi="Times New Roman"/>
                <w:b/>
                <w:sz w:val="24"/>
                <w:szCs w:val="24"/>
              </w:rPr>
              <w:t>2014-2015</w:t>
            </w:r>
          </w:p>
        </w:tc>
        <w:tc>
          <w:tcPr>
            <w:tcW w:w="567" w:type="dxa"/>
            <w:gridSpan w:val="2"/>
          </w:tcPr>
          <w:p w:rsidR="00A62B45" w:rsidRPr="00A62B45" w:rsidRDefault="00A62B45" w:rsidP="00A62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B45">
              <w:rPr>
                <w:rFonts w:ascii="Times New Roman" w:hAnsi="Times New Roman"/>
                <w:sz w:val="24"/>
                <w:szCs w:val="24"/>
              </w:rPr>
              <w:t>9</w:t>
            </w:r>
            <w:proofErr w:type="gramStart"/>
            <w:r w:rsidRPr="00A62B45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268" w:type="dxa"/>
            <w:gridSpan w:val="2"/>
          </w:tcPr>
          <w:p w:rsidR="00A62B45" w:rsidRPr="00A62B45" w:rsidRDefault="00A62B45" w:rsidP="00A62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B45">
              <w:rPr>
                <w:rFonts w:ascii="Times New Roman" w:hAnsi="Times New Roman"/>
                <w:sz w:val="24"/>
                <w:szCs w:val="24"/>
              </w:rPr>
              <w:t>1.Рафикова Виктория</w:t>
            </w:r>
          </w:p>
        </w:tc>
        <w:tc>
          <w:tcPr>
            <w:tcW w:w="3402" w:type="dxa"/>
            <w:gridSpan w:val="2"/>
          </w:tcPr>
          <w:p w:rsidR="00A62B45" w:rsidRPr="00A62B45" w:rsidRDefault="00A62B45" w:rsidP="00A62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B45">
              <w:rPr>
                <w:rFonts w:ascii="Times New Roman" w:hAnsi="Times New Roman"/>
                <w:sz w:val="24"/>
                <w:szCs w:val="24"/>
              </w:rPr>
              <w:t>«Любовь русской женщины. Как это – любить по-русски?</w:t>
            </w:r>
          </w:p>
          <w:p w:rsidR="00A62B45" w:rsidRPr="00A62B45" w:rsidRDefault="00A62B45" w:rsidP="00A62B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2B45">
              <w:rPr>
                <w:rFonts w:ascii="Times New Roman" w:hAnsi="Times New Roman"/>
                <w:sz w:val="24"/>
                <w:szCs w:val="24"/>
              </w:rPr>
              <w:t>(По произведениям русской классической и современной литературы</w:t>
            </w:r>
            <w:r w:rsidRPr="00A62B45">
              <w:rPr>
                <w:rFonts w:ascii="Times New Roman" w:hAnsi="Times New Roman"/>
                <w:b/>
                <w:sz w:val="24"/>
                <w:szCs w:val="24"/>
              </w:rPr>
              <w:t>)»</w:t>
            </w:r>
          </w:p>
        </w:tc>
        <w:tc>
          <w:tcPr>
            <w:tcW w:w="1843" w:type="dxa"/>
            <w:gridSpan w:val="2"/>
          </w:tcPr>
          <w:p w:rsidR="00A62B45" w:rsidRPr="00A62B45" w:rsidRDefault="00A62B45" w:rsidP="00A62B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B45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559" w:type="dxa"/>
          </w:tcPr>
          <w:p w:rsidR="00A62B45" w:rsidRPr="00A62B45" w:rsidRDefault="00A62B45" w:rsidP="00A62B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B45">
              <w:rPr>
                <w:rFonts w:ascii="Times New Roman" w:hAnsi="Times New Roman"/>
                <w:sz w:val="24"/>
                <w:szCs w:val="24"/>
              </w:rPr>
              <w:t xml:space="preserve">1 место </w:t>
            </w:r>
            <w:proofErr w:type="gramStart"/>
            <w:r w:rsidRPr="00A62B45">
              <w:rPr>
                <w:rFonts w:ascii="Times New Roman" w:hAnsi="Times New Roman"/>
                <w:sz w:val="24"/>
                <w:szCs w:val="24"/>
              </w:rPr>
              <w:t>школьный</w:t>
            </w:r>
            <w:proofErr w:type="gramEnd"/>
            <w:r w:rsidRPr="00A62B45">
              <w:rPr>
                <w:rFonts w:ascii="Times New Roman" w:hAnsi="Times New Roman"/>
                <w:sz w:val="24"/>
                <w:szCs w:val="24"/>
              </w:rPr>
              <w:t>, муниципальный</w:t>
            </w:r>
          </w:p>
        </w:tc>
      </w:tr>
      <w:tr w:rsidR="00A62B45" w:rsidRPr="00A62B45" w:rsidTr="005A2640">
        <w:trPr>
          <w:cantSplit/>
          <w:trHeight w:val="1134"/>
        </w:trPr>
        <w:tc>
          <w:tcPr>
            <w:tcW w:w="851" w:type="dxa"/>
            <w:vMerge w:val="restart"/>
            <w:textDirection w:val="btLr"/>
          </w:tcPr>
          <w:p w:rsidR="00A62B45" w:rsidRPr="00A62B45" w:rsidRDefault="00A62B45" w:rsidP="00A62B4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2B45">
              <w:rPr>
                <w:rFonts w:ascii="Times New Roman" w:hAnsi="Times New Roman"/>
                <w:b/>
                <w:sz w:val="24"/>
                <w:szCs w:val="24"/>
              </w:rPr>
              <w:t>2015-2016</w:t>
            </w:r>
          </w:p>
        </w:tc>
        <w:tc>
          <w:tcPr>
            <w:tcW w:w="567" w:type="dxa"/>
            <w:gridSpan w:val="2"/>
          </w:tcPr>
          <w:p w:rsidR="00A62B45" w:rsidRPr="00A62B45" w:rsidRDefault="00A62B45" w:rsidP="00A62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B45">
              <w:rPr>
                <w:rFonts w:ascii="Times New Roman" w:hAnsi="Times New Roman"/>
                <w:sz w:val="24"/>
                <w:szCs w:val="24"/>
              </w:rPr>
              <w:t>7</w:t>
            </w:r>
            <w:proofErr w:type="gramStart"/>
            <w:r w:rsidRPr="00A62B45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268" w:type="dxa"/>
            <w:gridSpan w:val="2"/>
          </w:tcPr>
          <w:p w:rsidR="00A62B45" w:rsidRPr="00A62B45" w:rsidRDefault="00A62B45" w:rsidP="00A62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B45">
              <w:rPr>
                <w:rFonts w:ascii="Times New Roman" w:hAnsi="Times New Roman"/>
                <w:sz w:val="24"/>
                <w:szCs w:val="24"/>
              </w:rPr>
              <w:t>1.Майструк Дарья</w:t>
            </w:r>
          </w:p>
        </w:tc>
        <w:tc>
          <w:tcPr>
            <w:tcW w:w="3402" w:type="dxa"/>
            <w:gridSpan w:val="2"/>
          </w:tcPr>
          <w:p w:rsidR="00A62B45" w:rsidRPr="00A62B45" w:rsidRDefault="00A62B45" w:rsidP="00A62B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B45">
              <w:rPr>
                <w:rFonts w:ascii="Times New Roman" w:hAnsi="Times New Roman"/>
                <w:color w:val="000000"/>
                <w:sz w:val="24"/>
                <w:szCs w:val="24"/>
              </w:rPr>
              <w:t>«Влияние рок-музыки и рок-обработок   на  психоэмоциональное  состояние  подростка»</w:t>
            </w:r>
          </w:p>
          <w:p w:rsidR="00A62B45" w:rsidRPr="00A62B45" w:rsidRDefault="00A62B45" w:rsidP="00A62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A62B45" w:rsidRPr="00A62B45" w:rsidRDefault="00A62B45" w:rsidP="00A62B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B45">
              <w:rPr>
                <w:rFonts w:ascii="Times New Roman" w:hAnsi="Times New Roman"/>
                <w:sz w:val="24"/>
                <w:szCs w:val="24"/>
              </w:rPr>
              <w:t xml:space="preserve">Психология </w:t>
            </w:r>
          </w:p>
        </w:tc>
        <w:tc>
          <w:tcPr>
            <w:tcW w:w="1559" w:type="dxa"/>
          </w:tcPr>
          <w:p w:rsidR="00A62B45" w:rsidRPr="00A62B45" w:rsidRDefault="00A62B45" w:rsidP="00A62B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B45">
              <w:rPr>
                <w:rFonts w:ascii="Times New Roman" w:hAnsi="Times New Roman"/>
                <w:sz w:val="24"/>
                <w:szCs w:val="24"/>
              </w:rPr>
              <w:t xml:space="preserve">1 место – </w:t>
            </w:r>
            <w:proofErr w:type="gramStart"/>
            <w:r w:rsidRPr="00A62B45">
              <w:rPr>
                <w:rFonts w:ascii="Times New Roman" w:hAnsi="Times New Roman"/>
                <w:sz w:val="24"/>
                <w:szCs w:val="24"/>
              </w:rPr>
              <w:t>школьный</w:t>
            </w:r>
            <w:proofErr w:type="gramEnd"/>
            <w:r w:rsidRPr="00A62B45">
              <w:rPr>
                <w:rFonts w:ascii="Times New Roman" w:hAnsi="Times New Roman"/>
                <w:sz w:val="24"/>
                <w:szCs w:val="24"/>
              </w:rPr>
              <w:t xml:space="preserve">,  муниципальный, </w:t>
            </w:r>
          </w:p>
          <w:p w:rsidR="00A62B45" w:rsidRPr="00A62B45" w:rsidRDefault="00A62B45" w:rsidP="00A62B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B45">
              <w:rPr>
                <w:rFonts w:ascii="Times New Roman" w:hAnsi="Times New Roman"/>
                <w:sz w:val="24"/>
                <w:szCs w:val="24"/>
              </w:rPr>
              <w:t xml:space="preserve">3 место - </w:t>
            </w:r>
            <w:proofErr w:type="gramStart"/>
            <w:r w:rsidRPr="00A62B45">
              <w:rPr>
                <w:rFonts w:ascii="Times New Roman" w:hAnsi="Times New Roman"/>
                <w:sz w:val="24"/>
                <w:szCs w:val="24"/>
              </w:rPr>
              <w:t>краевой</w:t>
            </w:r>
            <w:proofErr w:type="gramEnd"/>
          </w:p>
        </w:tc>
      </w:tr>
      <w:tr w:rsidR="00A62B45" w:rsidRPr="00A62B45" w:rsidTr="005A2640">
        <w:trPr>
          <w:cantSplit/>
          <w:trHeight w:val="1134"/>
        </w:trPr>
        <w:tc>
          <w:tcPr>
            <w:tcW w:w="851" w:type="dxa"/>
            <w:vMerge/>
            <w:textDirection w:val="btLr"/>
          </w:tcPr>
          <w:p w:rsidR="00A62B45" w:rsidRPr="00A62B45" w:rsidRDefault="00A62B45" w:rsidP="00A62B4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A62B45" w:rsidRPr="00A62B45" w:rsidRDefault="00A62B45" w:rsidP="00A62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B45">
              <w:rPr>
                <w:rFonts w:ascii="Times New Roman" w:hAnsi="Times New Roman"/>
                <w:sz w:val="24"/>
                <w:szCs w:val="24"/>
              </w:rPr>
              <w:t>7</w:t>
            </w:r>
            <w:proofErr w:type="gramStart"/>
            <w:r w:rsidRPr="00A62B45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268" w:type="dxa"/>
            <w:gridSpan w:val="2"/>
          </w:tcPr>
          <w:p w:rsidR="00A62B45" w:rsidRPr="00A62B45" w:rsidRDefault="00A62B45" w:rsidP="00A62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B45">
              <w:rPr>
                <w:rFonts w:ascii="Times New Roman" w:hAnsi="Times New Roman"/>
                <w:sz w:val="24"/>
                <w:szCs w:val="24"/>
              </w:rPr>
              <w:t>2.Бастова Кристина</w:t>
            </w:r>
          </w:p>
        </w:tc>
        <w:tc>
          <w:tcPr>
            <w:tcW w:w="3402" w:type="dxa"/>
            <w:gridSpan w:val="2"/>
          </w:tcPr>
          <w:p w:rsidR="00A62B45" w:rsidRPr="00A62B45" w:rsidRDefault="00A62B45" w:rsidP="00A62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B45">
              <w:rPr>
                <w:rFonts w:ascii="Times New Roman" w:hAnsi="Times New Roman"/>
                <w:sz w:val="24"/>
                <w:szCs w:val="24"/>
              </w:rPr>
              <w:t>«Общение в социальных сетях как фактор влияния на развитие подростка»</w:t>
            </w:r>
          </w:p>
        </w:tc>
        <w:tc>
          <w:tcPr>
            <w:tcW w:w="1843" w:type="dxa"/>
            <w:gridSpan w:val="2"/>
          </w:tcPr>
          <w:p w:rsidR="00A62B45" w:rsidRPr="00A62B45" w:rsidRDefault="00A62B45" w:rsidP="00A62B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B45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559" w:type="dxa"/>
          </w:tcPr>
          <w:p w:rsidR="00A62B45" w:rsidRPr="00A62B45" w:rsidRDefault="00A62B45" w:rsidP="00A62B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B45">
              <w:rPr>
                <w:rFonts w:ascii="Times New Roman" w:hAnsi="Times New Roman"/>
                <w:sz w:val="24"/>
                <w:szCs w:val="24"/>
              </w:rPr>
              <w:t xml:space="preserve">1 место – </w:t>
            </w:r>
            <w:proofErr w:type="gramStart"/>
            <w:r w:rsidRPr="00A62B45">
              <w:rPr>
                <w:rFonts w:ascii="Times New Roman" w:hAnsi="Times New Roman"/>
                <w:sz w:val="24"/>
                <w:szCs w:val="24"/>
              </w:rPr>
              <w:t>школьный</w:t>
            </w:r>
            <w:proofErr w:type="gramEnd"/>
            <w:r w:rsidRPr="00A62B45">
              <w:rPr>
                <w:rFonts w:ascii="Times New Roman" w:hAnsi="Times New Roman"/>
                <w:sz w:val="24"/>
                <w:szCs w:val="24"/>
              </w:rPr>
              <w:t>,  муниципальный</w:t>
            </w:r>
          </w:p>
        </w:tc>
      </w:tr>
      <w:tr w:rsidR="00A62B45" w:rsidRPr="00A62B45" w:rsidTr="005A2640">
        <w:trPr>
          <w:cantSplit/>
          <w:trHeight w:val="1134"/>
        </w:trPr>
        <w:tc>
          <w:tcPr>
            <w:tcW w:w="851" w:type="dxa"/>
            <w:vMerge/>
            <w:textDirection w:val="btLr"/>
          </w:tcPr>
          <w:p w:rsidR="00A62B45" w:rsidRPr="00A62B45" w:rsidRDefault="00A62B45" w:rsidP="00A62B4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A62B45" w:rsidRPr="00A62B45" w:rsidRDefault="00A62B45" w:rsidP="00A62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B45">
              <w:rPr>
                <w:rFonts w:ascii="Times New Roman" w:hAnsi="Times New Roman"/>
                <w:sz w:val="24"/>
                <w:szCs w:val="24"/>
              </w:rPr>
              <w:t>7</w:t>
            </w:r>
            <w:proofErr w:type="gramStart"/>
            <w:r w:rsidRPr="00A62B45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268" w:type="dxa"/>
            <w:gridSpan w:val="2"/>
          </w:tcPr>
          <w:p w:rsidR="00A62B45" w:rsidRPr="00A62B45" w:rsidRDefault="00A62B45" w:rsidP="00A62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B45">
              <w:rPr>
                <w:rFonts w:ascii="Times New Roman" w:hAnsi="Times New Roman"/>
                <w:sz w:val="24"/>
                <w:szCs w:val="24"/>
              </w:rPr>
              <w:t xml:space="preserve">3.Стрыгин Никита </w:t>
            </w:r>
          </w:p>
        </w:tc>
        <w:tc>
          <w:tcPr>
            <w:tcW w:w="3402" w:type="dxa"/>
            <w:gridSpan w:val="2"/>
          </w:tcPr>
          <w:p w:rsidR="00A62B45" w:rsidRPr="00A62B45" w:rsidRDefault="00A62B45" w:rsidP="00A62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B45">
              <w:rPr>
                <w:rFonts w:ascii="Times New Roman" w:hAnsi="Times New Roman"/>
                <w:sz w:val="24"/>
                <w:szCs w:val="24"/>
              </w:rPr>
              <w:t xml:space="preserve">«Сновидения как способ постижения и отражения действительности </w:t>
            </w:r>
          </w:p>
          <w:p w:rsidR="00A62B45" w:rsidRPr="00A62B45" w:rsidRDefault="00A62B45" w:rsidP="00A62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B45">
              <w:rPr>
                <w:rFonts w:ascii="Times New Roman" w:hAnsi="Times New Roman"/>
                <w:sz w:val="24"/>
                <w:szCs w:val="24"/>
              </w:rPr>
              <w:t>в произведениях русской литературы»</w:t>
            </w:r>
          </w:p>
        </w:tc>
        <w:tc>
          <w:tcPr>
            <w:tcW w:w="1843" w:type="dxa"/>
            <w:gridSpan w:val="2"/>
          </w:tcPr>
          <w:p w:rsidR="00A62B45" w:rsidRPr="00A62B45" w:rsidRDefault="00A62B45" w:rsidP="00A62B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B45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559" w:type="dxa"/>
          </w:tcPr>
          <w:p w:rsidR="00A62B45" w:rsidRPr="00A62B45" w:rsidRDefault="00A62B45" w:rsidP="00A62B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B45">
              <w:rPr>
                <w:rFonts w:ascii="Times New Roman" w:hAnsi="Times New Roman"/>
                <w:sz w:val="24"/>
                <w:szCs w:val="24"/>
              </w:rPr>
              <w:t xml:space="preserve">1 место – </w:t>
            </w:r>
            <w:proofErr w:type="gramStart"/>
            <w:r w:rsidRPr="00A62B45">
              <w:rPr>
                <w:rFonts w:ascii="Times New Roman" w:hAnsi="Times New Roman"/>
                <w:sz w:val="24"/>
                <w:szCs w:val="24"/>
              </w:rPr>
              <w:t>школьный</w:t>
            </w:r>
            <w:proofErr w:type="gramEnd"/>
            <w:r w:rsidRPr="00A62B45">
              <w:rPr>
                <w:rFonts w:ascii="Times New Roman" w:hAnsi="Times New Roman"/>
                <w:sz w:val="24"/>
                <w:szCs w:val="24"/>
              </w:rPr>
              <w:t>, 3 место - муниципальный</w:t>
            </w:r>
          </w:p>
        </w:tc>
      </w:tr>
      <w:tr w:rsidR="00A62B45" w:rsidRPr="00A62B45" w:rsidTr="005A2640">
        <w:trPr>
          <w:cantSplit/>
          <w:trHeight w:val="1134"/>
        </w:trPr>
        <w:tc>
          <w:tcPr>
            <w:tcW w:w="851" w:type="dxa"/>
            <w:vMerge/>
            <w:textDirection w:val="btLr"/>
          </w:tcPr>
          <w:p w:rsidR="00A62B45" w:rsidRPr="00A62B45" w:rsidRDefault="00A62B45" w:rsidP="00A62B4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A62B45" w:rsidRPr="00A62B45" w:rsidRDefault="00A62B45" w:rsidP="00A62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B45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A62B45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268" w:type="dxa"/>
            <w:gridSpan w:val="2"/>
          </w:tcPr>
          <w:p w:rsidR="00A62B45" w:rsidRPr="00A62B45" w:rsidRDefault="00A62B45" w:rsidP="00A62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B45">
              <w:rPr>
                <w:rFonts w:ascii="Times New Roman" w:hAnsi="Times New Roman"/>
                <w:sz w:val="24"/>
                <w:szCs w:val="24"/>
              </w:rPr>
              <w:t>4.Брюзгина Алина</w:t>
            </w:r>
          </w:p>
        </w:tc>
        <w:tc>
          <w:tcPr>
            <w:tcW w:w="3402" w:type="dxa"/>
            <w:gridSpan w:val="2"/>
          </w:tcPr>
          <w:p w:rsidR="00A62B45" w:rsidRPr="00A62B45" w:rsidRDefault="00A62B45" w:rsidP="00A62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B45">
              <w:rPr>
                <w:rFonts w:ascii="Times New Roman" w:hAnsi="Times New Roman"/>
                <w:sz w:val="24"/>
                <w:szCs w:val="24"/>
              </w:rPr>
              <w:t>«Всякая любовь - великое счастье, даже если она неразделенная!»</w:t>
            </w:r>
          </w:p>
          <w:p w:rsidR="00A62B45" w:rsidRPr="00A62B45" w:rsidRDefault="00A62B45" w:rsidP="00A62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B45">
              <w:rPr>
                <w:rFonts w:ascii="Times New Roman" w:hAnsi="Times New Roman"/>
                <w:sz w:val="24"/>
                <w:szCs w:val="24"/>
              </w:rPr>
              <w:t>(Концепция любви в отечественной рок – поэзии)</w:t>
            </w:r>
          </w:p>
        </w:tc>
        <w:tc>
          <w:tcPr>
            <w:tcW w:w="1843" w:type="dxa"/>
            <w:gridSpan w:val="2"/>
          </w:tcPr>
          <w:p w:rsidR="00A62B45" w:rsidRPr="00A62B45" w:rsidRDefault="00A62B45" w:rsidP="00A62B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B45">
              <w:rPr>
                <w:rFonts w:ascii="Times New Roman" w:hAnsi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559" w:type="dxa"/>
          </w:tcPr>
          <w:p w:rsidR="00A62B45" w:rsidRPr="00A62B45" w:rsidRDefault="00A62B45" w:rsidP="00A62B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B45">
              <w:rPr>
                <w:rFonts w:ascii="Times New Roman" w:hAnsi="Times New Roman"/>
                <w:sz w:val="24"/>
                <w:szCs w:val="24"/>
              </w:rPr>
              <w:t xml:space="preserve">1 место – </w:t>
            </w:r>
            <w:proofErr w:type="gramStart"/>
            <w:r w:rsidRPr="00A62B45">
              <w:rPr>
                <w:rFonts w:ascii="Times New Roman" w:hAnsi="Times New Roman"/>
                <w:sz w:val="24"/>
                <w:szCs w:val="24"/>
              </w:rPr>
              <w:t>школьный</w:t>
            </w:r>
            <w:proofErr w:type="gramEnd"/>
            <w:r w:rsidRPr="00A62B45">
              <w:rPr>
                <w:rFonts w:ascii="Times New Roman" w:hAnsi="Times New Roman"/>
                <w:sz w:val="24"/>
                <w:szCs w:val="24"/>
              </w:rPr>
              <w:t>, муниципальный</w:t>
            </w:r>
          </w:p>
        </w:tc>
      </w:tr>
      <w:tr w:rsidR="00A62B45" w:rsidRPr="00A62B45" w:rsidTr="005A2640">
        <w:trPr>
          <w:cantSplit/>
          <w:trHeight w:val="1134"/>
        </w:trPr>
        <w:tc>
          <w:tcPr>
            <w:tcW w:w="851" w:type="dxa"/>
            <w:vMerge/>
            <w:textDirection w:val="btLr"/>
          </w:tcPr>
          <w:p w:rsidR="00A62B45" w:rsidRPr="00A62B45" w:rsidRDefault="00A62B45" w:rsidP="00A62B4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A62B45" w:rsidRPr="00A62B45" w:rsidRDefault="00A62B45" w:rsidP="00A62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B45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A62B45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268" w:type="dxa"/>
            <w:gridSpan w:val="2"/>
          </w:tcPr>
          <w:p w:rsidR="00A62B45" w:rsidRPr="00A62B45" w:rsidRDefault="00A62B45" w:rsidP="00A62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B45">
              <w:rPr>
                <w:rFonts w:ascii="Times New Roman" w:hAnsi="Times New Roman"/>
                <w:sz w:val="24"/>
                <w:szCs w:val="24"/>
              </w:rPr>
              <w:t>5.Шкабурина Варвара</w:t>
            </w:r>
          </w:p>
        </w:tc>
        <w:tc>
          <w:tcPr>
            <w:tcW w:w="3402" w:type="dxa"/>
            <w:gridSpan w:val="2"/>
          </w:tcPr>
          <w:p w:rsidR="00A62B45" w:rsidRPr="00A62B45" w:rsidRDefault="00A62B45" w:rsidP="00A62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62B45">
              <w:rPr>
                <w:rFonts w:ascii="Times New Roman" w:hAnsi="Times New Roman"/>
                <w:sz w:val="24"/>
                <w:szCs w:val="24"/>
              </w:rPr>
              <w:t>Песочная</w:t>
            </w:r>
            <w:proofErr w:type="gramEnd"/>
            <w:r w:rsidRPr="00A62B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2B45">
              <w:rPr>
                <w:rFonts w:ascii="Times New Roman" w:hAnsi="Times New Roman"/>
                <w:sz w:val="24"/>
                <w:szCs w:val="24"/>
              </w:rPr>
              <w:t>арт-терапия</w:t>
            </w:r>
            <w:proofErr w:type="spellEnd"/>
            <w:r w:rsidRPr="00A62B45">
              <w:rPr>
                <w:rFonts w:ascii="Times New Roman" w:hAnsi="Times New Roman"/>
                <w:sz w:val="24"/>
                <w:szCs w:val="24"/>
              </w:rPr>
              <w:t xml:space="preserve"> как способ гармонизации </w:t>
            </w:r>
            <w:proofErr w:type="spellStart"/>
            <w:r w:rsidRPr="00A62B45">
              <w:rPr>
                <w:rFonts w:ascii="Times New Roman" w:hAnsi="Times New Roman"/>
                <w:sz w:val="24"/>
                <w:szCs w:val="24"/>
              </w:rPr>
              <w:t>психоэмоционального</w:t>
            </w:r>
            <w:proofErr w:type="spellEnd"/>
            <w:r w:rsidRPr="00A62B45">
              <w:rPr>
                <w:rFonts w:ascii="Times New Roman" w:hAnsi="Times New Roman"/>
                <w:sz w:val="24"/>
                <w:szCs w:val="24"/>
              </w:rPr>
              <w:t xml:space="preserve"> состояния школьника</w:t>
            </w:r>
          </w:p>
          <w:p w:rsidR="00A62B45" w:rsidRPr="00A62B45" w:rsidRDefault="00A62B45" w:rsidP="00A62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A62B45" w:rsidRPr="00A62B45" w:rsidRDefault="00A62B45" w:rsidP="00A62B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B45">
              <w:rPr>
                <w:rFonts w:ascii="Times New Roman" w:hAnsi="Times New Roman"/>
                <w:sz w:val="24"/>
                <w:szCs w:val="24"/>
              </w:rPr>
              <w:t>Психология</w:t>
            </w:r>
          </w:p>
        </w:tc>
        <w:tc>
          <w:tcPr>
            <w:tcW w:w="1559" w:type="dxa"/>
          </w:tcPr>
          <w:p w:rsidR="00A62B45" w:rsidRPr="00A62B45" w:rsidRDefault="00A62B45" w:rsidP="00A62B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B45">
              <w:rPr>
                <w:rFonts w:ascii="Times New Roman" w:hAnsi="Times New Roman"/>
                <w:sz w:val="24"/>
                <w:szCs w:val="24"/>
              </w:rPr>
              <w:t>1 место – школьный, муниципальный – победитель в номинации «За творческий подход в освещении темы»</w:t>
            </w:r>
          </w:p>
        </w:tc>
      </w:tr>
      <w:tr w:rsidR="00A62B45" w:rsidRPr="00A62B45" w:rsidTr="005A2640">
        <w:trPr>
          <w:cantSplit/>
          <w:trHeight w:val="1134"/>
        </w:trPr>
        <w:tc>
          <w:tcPr>
            <w:tcW w:w="851" w:type="dxa"/>
            <w:vMerge/>
            <w:textDirection w:val="btLr"/>
          </w:tcPr>
          <w:p w:rsidR="00A62B45" w:rsidRPr="00A62B45" w:rsidRDefault="00A62B45" w:rsidP="00A62B4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A62B45" w:rsidRPr="00A62B45" w:rsidRDefault="00A62B45" w:rsidP="00A62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B45">
              <w:rPr>
                <w:rFonts w:ascii="Times New Roman" w:hAnsi="Times New Roman"/>
                <w:sz w:val="24"/>
                <w:szCs w:val="24"/>
              </w:rPr>
              <w:t>11</w:t>
            </w:r>
            <w:proofErr w:type="gramStart"/>
            <w:r w:rsidRPr="00A62B45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268" w:type="dxa"/>
            <w:gridSpan w:val="2"/>
          </w:tcPr>
          <w:p w:rsidR="00A62B45" w:rsidRPr="00A62B45" w:rsidRDefault="00A62B45" w:rsidP="00A62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B45">
              <w:rPr>
                <w:rFonts w:ascii="Times New Roman" w:hAnsi="Times New Roman"/>
                <w:sz w:val="24"/>
                <w:szCs w:val="24"/>
              </w:rPr>
              <w:t>6.Красильников Константин</w:t>
            </w:r>
          </w:p>
        </w:tc>
        <w:tc>
          <w:tcPr>
            <w:tcW w:w="3402" w:type="dxa"/>
            <w:gridSpan w:val="2"/>
          </w:tcPr>
          <w:p w:rsidR="00A62B45" w:rsidRPr="00A62B45" w:rsidRDefault="00A62B45" w:rsidP="00A62B45">
            <w:pPr>
              <w:tabs>
                <w:tab w:val="center" w:pos="4677"/>
              </w:tabs>
              <w:spacing w:after="0" w:line="240" w:lineRule="auto"/>
              <w:ind w:left="3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B45">
              <w:rPr>
                <w:rFonts w:ascii="Times New Roman" w:hAnsi="Times New Roman"/>
                <w:sz w:val="24"/>
                <w:szCs w:val="24"/>
              </w:rPr>
              <w:t>«Роль коммуникативных маркеров в речи современных школьников»</w:t>
            </w:r>
          </w:p>
        </w:tc>
        <w:tc>
          <w:tcPr>
            <w:tcW w:w="1843" w:type="dxa"/>
            <w:gridSpan w:val="2"/>
          </w:tcPr>
          <w:p w:rsidR="00A62B45" w:rsidRPr="00A62B45" w:rsidRDefault="00A62B45" w:rsidP="00A62B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B45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559" w:type="dxa"/>
          </w:tcPr>
          <w:p w:rsidR="00A62B45" w:rsidRPr="00A62B45" w:rsidRDefault="00A62B45" w:rsidP="00A62B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B45">
              <w:rPr>
                <w:rFonts w:ascii="Times New Roman" w:hAnsi="Times New Roman"/>
                <w:sz w:val="24"/>
                <w:szCs w:val="24"/>
              </w:rPr>
              <w:t xml:space="preserve">1 место – </w:t>
            </w:r>
            <w:proofErr w:type="gramStart"/>
            <w:r w:rsidRPr="00A62B45">
              <w:rPr>
                <w:rFonts w:ascii="Times New Roman" w:hAnsi="Times New Roman"/>
                <w:sz w:val="24"/>
                <w:szCs w:val="24"/>
              </w:rPr>
              <w:t>школьный</w:t>
            </w:r>
            <w:proofErr w:type="gramEnd"/>
            <w:r w:rsidRPr="00A62B45">
              <w:rPr>
                <w:rFonts w:ascii="Times New Roman" w:hAnsi="Times New Roman"/>
                <w:sz w:val="24"/>
                <w:szCs w:val="24"/>
              </w:rPr>
              <w:t>, муниципальный</w:t>
            </w:r>
          </w:p>
        </w:tc>
      </w:tr>
    </w:tbl>
    <w:p w:rsidR="00A62B45" w:rsidRPr="006318FA" w:rsidRDefault="00A62B45" w:rsidP="00A62B45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6318FA">
        <w:rPr>
          <w:rFonts w:ascii="Times New Roman" w:hAnsi="Times New Roman"/>
          <w:sz w:val="28"/>
          <w:szCs w:val="28"/>
        </w:rPr>
        <w:t xml:space="preserve">В ходе исследования проводилась индивидуальная работа с учениками, проявившими особый интерес к изучению литературы. </w:t>
      </w:r>
      <w:r w:rsidRPr="006318FA">
        <w:rPr>
          <w:rFonts w:ascii="Times New Roman" w:hAnsi="Times New Roman"/>
          <w:bCs/>
          <w:sz w:val="28"/>
          <w:szCs w:val="28"/>
        </w:rPr>
        <w:t>Представляем наполнение личного пространства Хохловой Регины в условиях образовательного творческого пространства</w:t>
      </w:r>
      <w:r w:rsidRPr="006318FA">
        <w:rPr>
          <w:rFonts w:ascii="Times New Roman" w:hAnsi="Times New Roman"/>
          <w:sz w:val="28"/>
          <w:szCs w:val="28"/>
        </w:rPr>
        <w:t>:</w:t>
      </w:r>
    </w:p>
    <w:p w:rsidR="00A62B45" w:rsidRPr="006318FA" w:rsidRDefault="00A62B45" w:rsidP="00A62B4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318FA">
        <w:rPr>
          <w:rFonts w:ascii="Times New Roman" w:hAnsi="Times New Roman"/>
          <w:i/>
          <w:sz w:val="28"/>
          <w:szCs w:val="28"/>
        </w:rPr>
        <w:t>- школьный</w:t>
      </w:r>
    </w:p>
    <w:tbl>
      <w:tblPr>
        <w:tblW w:w="9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2160"/>
        <w:gridCol w:w="2520"/>
        <w:gridCol w:w="2520"/>
      </w:tblGrid>
      <w:tr w:rsidR="00A62B45" w:rsidRPr="00900A90" w:rsidTr="005A2640">
        <w:trPr>
          <w:jc w:val="center"/>
        </w:trPr>
        <w:tc>
          <w:tcPr>
            <w:tcW w:w="2268" w:type="dxa"/>
          </w:tcPr>
          <w:p w:rsidR="00A62B45" w:rsidRPr="00900A90" w:rsidRDefault="00A62B45" w:rsidP="00A62B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0A90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2160" w:type="dxa"/>
          </w:tcPr>
          <w:p w:rsidR="00A62B45" w:rsidRPr="00900A90" w:rsidRDefault="00A62B45" w:rsidP="00A62B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0A90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520" w:type="dxa"/>
          </w:tcPr>
          <w:p w:rsidR="00A62B45" w:rsidRPr="00900A90" w:rsidRDefault="00A62B45" w:rsidP="00A62B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0A90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520" w:type="dxa"/>
          </w:tcPr>
          <w:p w:rsidR="00A62B45" w:rsidRPr="00900A90" w:rsidRDefault="00A62B45" w:rsidP="00A62B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0A90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</w:tc>
      </w:tr>
      <w:tr w:rsidR="00A62B45" w:rsidRPr="00900A90" w:rsidTr="005A2640">
        <w:trPr>
          <w:cantSplit/>
          <w:trHeight w:val="317"/>
          <w:jc w:val="center"/>
        </w:trPr>
        <w:tc>
          <w:tcPr>
            <w:tcW w:w="2268" w:type="dxa"/>
          </w:tcPr>
          <w:p w:rsidR="00A62B45" w:rsidRPr="00900A90" w:rsidRDefault="00A62B45" w:rsidP="00A62B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0A90">
              <w:rPr>
                <w:rFonts w:ascii="Times New Roman" w:hAnsi="Times New Roman"/>
                <w:b/>
                <w:sz w:val="24"/>
                <w:szCs w:val="24"/>
              </w:rPr>
              <w:t>2006-2007</w:t>
            </w:r>
          </w:p>
        </w:tc>
        <w:tc>
          <w:tcPr>
            <w:tcW w:w="2160" w:type="dxa"/>
          </w:tcPr>
          <w:p w:rsidR="00A62B45" w:rsidRPr="00900A90" w:rsidRDefault="00A62B45" w:rsidP="00A62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A90">
              <w:rPr>
                <w:rFonts w:ascii="Times New Roman" w:hAnsi="Times New Roman"/>
                <w:sz w:val="24"/>
                <w:szCs w:val="24"/>
              </w:rPr>
              <w:t>9</w:t>
            </w:r>
            <w:proofErr w:type="gramStart"/>
            <w:r w:rsidRPr="00900A90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2520" w:type="dxa"/>
          </w:tcPr>
          <w:p w:rsidR="00A62B45" w:rsidRPr="00900A90" w:rsidRDefault="00A62B45" w:rsidP="00A62B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A90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520" w:type="dxa"/>
          </w:tcPr>
          <w:p w:rsidR="00A62B45" w:rsidRPr="00900A90" w:rsidRDefault="00A62B45" w:rsidP="00A62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A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62B45" w:rsidRPr="00900A90" w:rsidTr="005A2640">
        <w:trPr>
          <w:cantSplit/>
          <w:trHeight w:val="325"/>
          <w:jc w:val="center"/>
        </w:trPr>
        <w:tc>
          <w:tcPr>
            <w:tcW w:w="2268" w:type="dxa"/>
            <w:vMerge w:val="restart"/>
          </w:tcPr>
          <w:p w:rsidR="00A62B45" w:rsidRPr="00900A90" w:rsidRDefault="00A62B45" w:rsidP="00A62B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0A90">
              <w:rPr>
                <w:rFonts w:ascii="Times New Roman" w:hAnsi="Times New Roman"/>
                <w:b/>
                <w:sz w:val="24"/>
                <w:szCs w:val="24"/>
              </w:rPr>
              <w:t>2007-2008</w:t>
            </w:r>
          </w:p>
        </w:tc>
        <w:tc>
          <w:tcPr>
            <w:tcW w:w="2160" w:type="dxa"/>
            <w:vMerge w:val="restart"/>
          </w:tcPr>
          <w:p w:rsidR="00A62B45" w:rsidRPr="00900A90" w:rsidRDefault="00A62B45" w:rsidP="00A62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A90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900A90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520" w:type="dxa"/>
          </w:tcPr>
          <w:p w:rsidR="00A62B45" w:rsidRPr="00900A90" w:rsidRDefault="00A62B45" w:rsidP="00A62B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A90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520" w:type="dxa"/>
          </w:tcPr>
          <w:p w:rsidR="00A62B45" w:rsidRPr="00900A90" w:rsidRDefault="00A62B45" w:rsidP="00A62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A9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62B45" w:rsidRPr="00900A90" w:rsidTr="005A2640">
        <w:trPr>
          <w:cantSplit/>
          <w:trHeight w:val="310"/>
          <w:jc w:val="center"/>
        </w:trPr>
        <w:tc>
          <w:tcPr>
            <w:tcW w:w="2268" w:type="dxa"/>
            <w:vMerge/>
            <w:textDirection w:val="btLr"/>
          </w:tcPr>
          <w:p w:rsidR="00A62B45" w:rsidRPr="00900A90" w:rsidRDefault="00A62B45" w:rsidP="00A62B4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A62B45" w:rsidRPr="00900A90" w:rsidRDefault="00A62B45" w:rsidP="00A62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A62B45" w:rsidRPr="00900A90" w:rsidRDefault="00A62B45" w:rsidP="00A62B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A90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520" w:type="dxa"/>
          </w:tcPr>
          <w:p w:rsidR="00A62B45" w:rsidRPr="00900A90" w:rsidRDefault="00A62B45" w:rsidP="00A62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A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62B45" w:rsidRPr="00900A90" w:rsidTr="005A2640">
        <w:trPr>
          <w:cantSplit/>
          <w:trHeight w:val="310"/>
          <w:jc w:val="center"/>
        </w:trPr>
        <w:tc>
          <w:tcPr>
            <w:tcW w:w="2268" w:type="dxa"/>
          </w:tcPr>
          <w:p w:rsidR="00A62B45" w:rsidRPr="00900A90" w:rsidRDefault="00A62B45" w:rsidP="00A62B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0A90">
              <w:rPr>
                <w:rFonts w:ascii="Times New Roman" w:hAnsi="Times New Roman"/>
                <w:b/>
                <w:sz w:val="24"/>
                <w:szCs w:val="24"/>
              </w:rPr>
              <w:t>2008-2009</w:t>
            </w:r>
          </w:p>
        </w:tc>
        <w:tc>
          <w:tcPr>
            <w:tcW w:w="2160" w:type="dxa"/>
          </w:tcPr>
          <w:p w:rsidR="00A62B45" w:rsidRPr="00900A90" w:rsidRDefault="00A62B45" w:rsidP="00A62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A90">
              <w:rPr>
                <w:rFonts w:ascii="Times New Roman" w:hAnsi="Times New Roman"/>
                <w:sz w:val="24"/>
                <w:szCs w:val="24"/>
              </w:rPr>
              <w:t>11</w:t>
            </w:r>
            <w:proofErr w:type="gramStart"/>
            <w:r w:rsidRPr="00900A90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520" w:type="dxa"/>
          </w:tcPr>
          <w:p w:rsidR="00A62B45" w:rsidRPr="00900A90" w:rsidRDefault="00A62B45" w:rsidP="00A62B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A90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520" w:type="dxa"/>
          </w:tcPr>
          <w:p w:rsidR="00A62B45" w:rsidRPr="00900A90" w:rsidRDefault="00A62B45" w:rsidP="00A62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A9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A62B45" w:rsidRPr="006318FA" w:rsidRDefault="00A62B45" w:rsidP="00A62B45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6318FA">
        <w:rPr>
          <w:rFonts w:ascii="Times New Roman" w:hAnsi="Times New Roman"/>
          <w:i/>
          <w:sz w:val="28"/>
          <w:szCs w:val="28"/>
        </w:rPr>
        <w:t>-городской, областной, всероссийский</w:t>
      </w:r>
    </w:p>
    <w:tbl>
      <w:tblPr>
        <w:tblW w:w="9540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894"/>
        <w:gridCol w:w="3426"/>
        <w:gridCol w:w="1800"/>
        <w:gridCol w:w="2520"/>
      </w:tblGrid>
      <w:tr w:rsidR="00A62B45" w:rsidRPr="00C46337" w:rsidTr="005A2640">
        <w:trPr>
          <w:cantSplit/>
          <w:trHeight w:val="890"/>
          <w:jc w:val="center"/>
        </w:trPr>
        <w:tc>
          <w:tcPr>
            <w:tcW w:w="900" w:type="dxa"/>
            <w:textDirection w:val="btLr"/>
          </w:tcPr>
          <w:p w:rsidR="00A62B45" w:rsidRPr="00C46337" w:rsidRDefault="00A62B45" w:rsidP="00A62B4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6337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894" w:type="dxa"/>
            <w:textDirection w:val="btLr"/>
          </w:tcPr>
          <w:p w:rsidR="00A62B45" w:rsidRPr="00C46337" w:rsidRDefault="00A62B45" w:rsidP="00A62B4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6337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426" w:type="dxa"/>
          </w:tcPr>
          <w:p w:rsidR="00A62B45" w:rsidRPr="00C46337" w:rsidRDefault="00A62B45" w:rsidP="00A62B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6337">
              <w:rPr>
                <w:rFonts w:ascii="Times New Roman" w:hAnsi="Times New Roman"/>
                <w:b/>
                <w:sz w:val="24"/>
                <w:szCs w:val="24"/>
              </w:rPr>
              <w:t>Название конкурса</w:t>
            </w:r>
          </w:p>
        </w:tc>
        <w:tc>
          <w:tcPr>
            <w:tcW w:w="1800" w:type="dxa"/>
          </w:tcPr>
          <w:p w:rsidR="00A62B45" w:rsidRPr="00C46337" w:rsidRDefault="00A62B45" w:rsidP="00A62B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6337">
              <w:rPr>
                <w:rFonts w:ascii="Times New Roman" w:hAnsi="Times New Roman"/>
                <w:b/>
                <w:sz w:val="24"/>
                <w:szCs w:val="24"/>
              </w:rPr>
              <w:t>Уровень проведения</w:t>
            </w:r>
          </w:p>
        </w:tc>
        <w:tc>
          <w:tcPr>
            <w:tcW w:w="2520" w:type="dxa"/>
          </w:tcPr>
          <w:p w:rsidR="00A62B45" w:rsidRPr="00C46337" w:rsidRDefault="00A62B45" w:rsidP="00A62B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6337">
              <w:rPr>
                <w:rFonts w:ascii="Times New Roman" w:hAnsi="Times New Roman"/>
                <w:b/>
                <w:sz w:val="24"/>
                <w:szCs w:val="24"/>
              </w:rPr>
              <w:t>Награда</w:t>
            </w:r>
          </w:p>
        </w:tc>
      </w:tr>
      <w:tr w:rsidR="00A62B45" w:rsidRPr="00C46337" w:rsidTr="005A2640">
        <w:trPr>
          <w:cantSplit/>
          <w:trHeight w:val="978"/>
          <w:jc w:val="center"/>
        </w:trPr>
        <w:tc>
          <w:tcPr>
            <w:tcW w:w="900" w:type="dxa"/>
            <w:textDirection w:val="btLr"/>
          </w:tcPr>
          <w:p w:rsidR="00A62B45" w:rsidRPr="00C46337" w:rsidRDefault="00A62B45" w:rsidP="00A62B4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6337">
              <w:rPr>
                <w:rFonts w:ascii="Times New Roman" w:hAnsi="Times New Roman"/>
                <w:b/>
                <w:sz w:val="24"/>
                <w:szCs w:val="24"/>
              </w:rPr>
              <w:t>2004-2005</w:t>
            </w:r>
          </w:p>
          <w:p w:rsidR="00A62B45" w:rsidRPr="00C46337" w:rsidRDefault="00A62B45" w:rsidP="00A62B4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62B45" w:rsidRPr="00C46337" w:rsidRDefault="00A62B45" w:rsidP="00A62B4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62B45" w:rsidRPr="00C46337" w:rsidRDefault="00A62B45" w:rsidP="00A62B4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4" w:type="dxa"/>
          </w:tcPr>
          <w:p w:rsidR="00A62B45" w:rsidRPr="00C46337" w:rsidRDefault="00A62B45" w:rsidP="00A62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337">
              <w:rPr>
                <w:rFonts w:ascii="Times New Roman" w:hAnsi="Times New Roman"/>
                <w:sz w:val="24"/>
                <w:szCs w:val="24"/>
              </w:rPr>
              <w:t>7</w:t>
            </w:r>
            <w:proofErr w:type="gramStart"/>
            <w:r w:rsidRPr="00C46337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3426" w:type="dxa"/>
          </w:tcPr>
          <w:p w:rsidR="00A62B45" w:rsidRPr="00C46337" w:rsidRDefault="00A62B45" w:rsidP="00A62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6337">
              <w:rPr>
                <w:rFonts w:ascii="Times New Roman" w:hAnsi="Times New Roman"/>
                <w:sz w:val="24"/>
                <w:szCs w:val="24"/>
              </w:rPr>
              <w:t>«Юный журналист» (сотрудничество с газетой «Чадо»)</w:t>
            </w:r>
          </w:p>
        </w:tc>
        <w:tc>
          <w:tcPr>
            <w:tcW w:w="1800" w:type="dxa"/>
          </w:tcPr>
          <w:p w:rsidR="00A62B45" w:rsidRPr="00C46337" w:rsidRDefault="00A62B45" w:rsidP="00A62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337">
              <w:rPr>
                <w:rFonts w:ascii="Times New Roman" w:hAnsi="Times New Roman"/>
                <w:sz w:val="24"/>
                <w:szCs w:val="24"/>
              </w:rPr>
              <w:t>Областной</w:t>
            </w:r>
          </w:p>
        </w:tc>
        <w:tc>
          <w:tcPr>
            <w:tcW w:w="2520" w:type="dxa"/>
          </w:tcPr>
          <w:p w:rsidR="00A62B45" w:rsidRPr="00C46337" w:rsidRDefault="00A62B45" w:rsidP="00A62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337">
              <w:rPr>
                <w:rFonts w:ascii="Times New Roman" w:hAnsi="Times New Roman"/>
                <w:sz w:val="24"/>
                <w:szCs w:val="24"/>
              </w:rPr>
              <w:t>Грамота</w:t>
            </w:r>
          </w:p>
        </w:tc>
      </w:tr>
      <w:tr w:rsidR="00A62B45" w:rsidRPr="00C46337" w:rsidTr="005A2640">
        <w:trPr>
          <w:cantSplit/>
          <w:trHeight w:val="973"/>
          <w:jc w:val="center"/>
        </w:trPr>
        <w:tc>
          <w:tcPr>
            <w:tcW w:w="900" w:type="dxa"/>
            <w:textDirection w:val="btLr"/>
          </w:tcPr>
          <w:p w:rsidR="00A62B45" w:rsidRPr="00C46337" w:rsidRDefault="00A62B45" w:rsidP="00A62B4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6337">
              <w:rPr>
                <w:rFonts w:ascii="Times New Roman" w:hAnsi="Times New Roman"/>
                <w:b/>
                <w:sz w:val="24"/>
                <w:szCs w:val="24"/>
              </w:rPr>
              <w:t>2005-2006</w:t>
            </w:r>
          </w:p>
        </w:tc>
        <w:tc>
          <w:tcPr>
            <w:tcW w:w="894" w:type="dxa"/>
          </w:tcPr>
          <w:p w:rsidR="00A62B45" w:rsidRPr="00C46337" w:rsidRDefault="00A62B45" w:rsidP="00A62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337">
              <w:rPr>
                <w:rFonts w:ascii="Times New Roman" w:hAnsi="Times New Roman"/>
                <w:sz w:val="24"/>
                <w:szCs w:val="24"/>
              </w:rPr>
              <w:t>8</w:t>
            </w:r>
            <w:proofErr w:type="gramStart"/>
            <w:r w:rsidRPr="00C46337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3426" w:type="dxa"/>
          </w:tcPr>
          <w:p w:rsidR="00A62B45" w:rsidRPr="00C46337" w:rsidRDefault="00A62B45" w:rsidP="00A62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6337">
              <w:rPr>
                <w:rFonts w:ascii="Times New Roman" w:hAnsi="Times New Roman"/>
                <w:sz w:val="24"/>
                <w:szCs w:val="24"/>
              </w:rPr>
              <w:t>«Молодые и талантливые»; номинация «Лучший рассказ»</w:t>
            </w:r>
          </w:p>
        </w:tc>
        <w:tc>
          <w:tcPr>
            <w:tcW w:w="1800" w:type="dxa"/>
          </w:tcPr>
          <w:p w:rsidR="00A62B45" w:rsidRPr="00C46337" w:rsidRDefault="00A62B45" w:rsidP="00A62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337"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2520" w:type="dxa"/>
          </w:tcPr>
          <w:p w:rsidR="00A62B45" w:rsidRPr="00C46337" w:rsidRDefault="00A62B45" w:rsidP="00A62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337">
              <w:rPr>
                <w:rFonts w:ascii="Times New Roman" w:hAnsi="Times New Roman"/>
                <w:sz w:val="24"/>
                <w:szCs w:val="24"/>
              </w:rPr>
              <w:t>Ценный приз</w:t>
            </w:r>
          </w:p>
          <w:p w:rsidR="00A62B45" w:rsidRPr="00C46337" w:rsidRDefault="00A62B45" w:rsidP="00A62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2B45" w:rsidRPr="00C46337" w:rsidRDefault="00A62B45" w:rsidP="00A62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2B45" w:rsidRPr="00C46337" w:rsidTr="005A2640">
        <w:trPr>
          <w:cantSplit/>
          <w:trHeight w:val="714"/>
          <w:jc w:val="center"/>
        </w:trPr>
        <w:tc>
          <w:tcPr>
            <w:tcW w:w="900" w:type="dxa"/>
            <w:vMerge w:val="restart"/>
            <w:textDirection w:val="btLr"/>
          </w:tcPr>
          <w:p w:rsidR="00A62B45" w:rsidRPr="00C46337" w:rsidRDefault="00A62B45" w:rsidP="00A62B4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46337">
              <w:rPr>
                <w:rFonts w:ascii="Times New Roman" w:hAnsi="Times New Roman"/>
                <w:b/>
                <w:sz w:val="24"/>
                <w:szCs w:val="24"/>
              </w:rPr>
              <w:t>006-2007</w:t>
            </w:r>
          </w:p>
          <w:p w:rsidR="00A62B45" w:rsidRPr="00C46337" w:rsidRDefault="00A62B45" w:rsidP="00A62B4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62B45" w:rsidRPr="00C46337" w:rsidRDefault="00A62B45" w:rsidP="00A62B4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62B45" w:rsidRPr="00C46337" w:rsidRDefault="00A62B45" w:rsidP="00A62B4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62B45" w:rsidRPr="00C46337" w:rsidRDefault="00A62B45" w:rsidP="00A62B4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6337">
              <w:rPr>
                <w:rFonts w:ascii="Times New Roman" w:hAnsi="Times New Roman"/>
                <w:b/>
                <w:sz w:val="24"/>
                <w:szCs w:val="24"/>
              </w:rPr>
              <w:t>2007</w:t>
            </w:r>
          </w:p>
          <w:p w:rsidR="00A62B45" w:rsidRPr="00C46337" w:rsidRDefault="00A62B45" w:rsidP="00A62B4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2B45" w:rsidRPr="00C46337" w:rsidRDefault="00A62B45" w:rsidP="00A62B4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6337">
              <w:rPr>
                <w:rFonts w:ascii="Times New Roman" w:hAnsi="Times New Roman"/>
                <w:b/>
                <w:sz w:val="24"/>
                <w:szCs w:val="24"/>
              </w:rPr>
              <w:t>2007-2008</w:t>
            </w:r>
          </w:p>
        </w:tc>
        <w:tc>
          <w:tcPr>
            <w:tcW w:w="894" w:type="dxa"/>
            <w:vMerge w:val="restart"/>
          </w:tcPr>
          <w:p w:rsidR="00A62B45" w:rsidRPr="00C46337" w:rsidRDefault="00A62B45" w:rsidP="00A62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337">
              <w:rPr>
                <w:rFonts w:ascii="Times New Roman" w:hAnsi="Times New Roman"/>
                <w:sz w:val="24"/>
                <w:szCs w:val="24"/>
              </w:rPr>
              <w:t>9</w:t>
            </w:r>
            <w:proofErr w:type="gramStart"/>
            <w:r w:rsidRPr="00C46337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</w:p>
          <w:p w:rsidR="00A62B45" w:rsidRPr="00C46337" w:rsidRDefault="00A62B45" w:rsidP="00A62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2B45" w:rsidRPr="00C46337" w:rsidRDefault="00A62B45" w:rsidP="00A62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2B45" w:rsidRPr="00C46337" w:rsidRDefault="00A62B45" w:rsidP="00A62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2B45" w:rsidRPr="00C46337" w:rsidRDefault="00A62B45" w:rsidP="00A62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2B45" w:rsidRPr="00C46337" w:rsidRDefault="00A62B45" w:rsidP="00A62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6" w:type="dxa"/>
          </w:tcPr>
          <w:p w:rsidR="00A62B45" w:rsidRDefault="00A62B45" w:rsidP="00A62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6337">
              <w:rPr>
                <w:rFonts w:ascii="Times New Roman" w:hAnsi="Times New Roman"/>
                <w:sz w:val="24"/>
                <w:szCs w:val="24"/>
              </w:rPr>
              <w:t>«Юные журналисты Забайкалья»</w:t>
            </w:r>
          </w:p>
          <w:p w:rsidR="00A62B45" w:rsidRPr="00C46337" w:rsidRDefault="00A62B45" w:rsidP="00A62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A62B45" w:rsidRPr="00C46337" w:rsidRDefault="00A62B45" w:rsidP="00A62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337">
              <w:rPr>
                <w:rFonts w:ascii="Times New Roman" w:hAnsi="Times New Roman"/>
                <w:sz w:val="24"/>
                <w:szCs w:val="24"/>
              </w:rPr>
              <w:t>Областной</w:t>
            </w:r>
          </w:p>
        </w:tc>
        <w:tc>
          <w:tcPr>
            <w:tcW w:w="2520" w:type="dxa"/>
          </w:tcPr>
          <w:p w:rsidR="00A62B45" w:rsidRPr="00C46337" w:rsidRDefault="00A62B45" w:rsidP="00A62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337">
              <w:rPr>
                <w:rFonts w:ascii="Times New Roman" w:hAnsi="Times New Roman"/>
                <w:sz w:val="24"/>
                <w:szCs w:val="24"/>
              </w:rPr>
              <w:t>Грамота за 1 место</w:t>
            </w:r>
          </w:p>
        </w:tc>
      </w:tr>
      <w:tr w:rsidR="00A62B45" w:rsidRPr="00C46337" w:rsidTr="005A2640">
        <w:trPr>
          <w:cantSplit/>
          <w:trHeight w:val="699"/>
          <w:jc w:val="center"/>
        </w:trPr>
        <w:tc>
          <w:tcPr>
            <w:tcW w:w="900" w:type="dxa"/>
            <w:vMerge/>
            <w:textDirection w:val="btLr"/>
          </w:tcPr>
          <w:p w:rsidR="00A62B45" w:rsidRPr="00C46337" w:rsidRDefault="00A62B45" w:rsidP="00A62B4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4" w:type="dxa"/>
            <w:vMerge/>
          </w:tcPr>
          <w:p w:rsidR="00A62B45" w:rsidRPr="00C46337" w:rsidRDefault="00A62B45" w:rsidP="00A62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6" w:type="dxa"/>
          </w:tcPr>
          <w:p w:rsidR="00A62B45" w:rsidRPr="00C46337" w:rsidRDefault="00A62B45" w:rsidP="00A62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6337">
              <w:rPr>
                <w:rFonts w:ascii="Times New Roman" w:hAnsi="Times New Roman"/>
                <w:sz w:val="24"/>
                <w:szCs w:val="24"/>
              </w:rPr>
              <w:t>«Твой шанс» (Областной драматический театр)</w:t>
            </w:r>
          </w:p>
        </w:tc>
        <w:tc>
          <w:tcPr>
            <w:tcW w:w="1800" w:type="dxa"/>
          </w:tcPr>
          <w:p w:rsidR="00A62B45" w:rsidRPr="00C46337" w:rsidRDefault="00A62B45" w:rsidP="00A62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337">
              <w:rPr>
                <w:rFonts w:ascii="Times New Roman" w:hAnsi="Times New Roman"/>
                <w:sz w:val="24"/>
                <w:szCs w:val="24"/>
              </w:rPr>
              <w:t>Областной</w:t>
            </w:r>
          </w:p>
        </w:tc>
        <w:tc>
          <w:tcPr>
            <w:tcW w:w="2520" w:type="dxa"/>
          </w:tcPr>
          <w:p w:rsidR="00A62B45" w:rsidRPr="00C46337" w:rsidRDefault="00A62B45" w:rsidP="00A62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337">
              <w:rPr>
                <w:rFonts w:ascii="Times New Roman" w:hAnsi="Times New Roman"/>
                <w:sz w:val="24"/>
                <w:szCs w:val="24"/>
              </w:rPr>
              <w:t>Благодарственное письмо</w:t>
            </w:r>
          </w:p>
        </w:tc>
      </w:tr>
      <w:tr w:rsidR="00A62B45" w:rsidRPr="00C46337" w:rsidTr="005A2640">
        <w:trPr>
          <w:cantSplit/>
          <w:trHeight w:val="333"/>
          <w:jc w:val="center"/>
        </w:trPr>
        <w:tc>
          <w:tcPr>
            <w:tcW w:w="900" w:type="dxa"/>
            <w:vMerge/>
            <w:textDirection w:val="btLr"/>
          </w:tcPr>
          <w:p w:rsidR="00A62B45" w:rsidRPr="00C46337" w:rsidRDefault="00A62B45" w:rsidP="00A62B4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4" w:type="dxa"/>
            <w:vMerge/>
          </w:tcPr>
          <w:p w:rsidR="00A62B45" w:rsidRPr="00C46337" w:rsidRDefault="00A62B45" w:rsidP="00A62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6" w:type="dxa"/>
          </w:tcPr>
          <w:p w:rsidR="00A62B45" w:rsidRPr="00C46337" w:rsidRDefault="00A62B45" w:rsidP="00A62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6337">
              <w:rPr>
                <w:rFonts w:ascii="Times New Roman" w:hAnsi="Times New Roman"/>
                <w:sz w:val="24"/>
                <w:szCs w:val="24"/>
              </w:rPr>
              <w:t>«Молодые таланты»</w:t>
            </w:r>
          </w:p>
        </w:tc>
        <w:tc>
          <w:tcPr>
            <w:tcW w:w="1800" w:type="dxa"/>
          </w:tcPr>
          <w:p w:rsidR="00A62B45" w:rsidRPr="00C46337" w:rsidRDefault="00A62B45" w:rsidP="00A62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337"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2520" w:type="dxa"/>
          </w:tcPr>
          <w:p w:rsidR="00A62B45" w:rsidRPr="00C46337" w:rsidRDefault="00A62B45" w:rsidP="00A62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337">
              <w:rPr>
                <w:rFonts w:ascii="Times New Roman" w:hAnsi="Times New Roman"/>
                <w:sz w:val="24"/>
                <w:szCs w:val="24"/>
              </w:rPr>
              <w:t>Грамота за 2 место</w:t>
            </w:r>
          </w:p>
        </w:tc>
      </w:tr>
      <w:tr w:rsidR="00A62B45" w:rsidRPr="00C46337" w:rsidTr="005A2640">
        <w:trPr>
          <w:cantSplit/>
          <w:trHeight w:val="189"/>
          <w:jc w:val="center"/>
        </w:trPr>
        <w:tc>
          <w:tcPr>
            <w:tcW w:w="900" w:type="dxa"/>
            <w:vMerge/>
            <w:textDirection w:val="btLr"/>
          </w:tcPr>
          <w:p w:rsidR="00A62B45" w:rsidRPr="00C46337" w:rsidRDefault="00A62B45" w:rsidP="00A62B4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4" w:type="dxa"/>
            <w:vMerge/>
          </w:tcPr>
          <w:p w:rsidR="00A62B45" w:rsidRPr="00C46337" w:rsidRDefault="00A62B45" w:rsidP="00A62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6" w:type="dxa"/>
          </w:tcPr>
          <w:p w:rsidR="00A62B45" w:rsidRPr="00C46337" w:rsidRDefault="00A62B45" w:rsidP="00A62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6337">
              <w:rPr>
                <w:rFonts w:ascii="Times New Roman" w:hAnsi="Times New Roman"/>
                <w:sz w:val="24"/>
                <w:szCs w:val="24"/>
              </w:rPr>
              <w:t>Олимпиада по литературе</w:t>
            </w:r>
          </w:p>
        </w:tc>
        <w:tc>
          <w:tcPr>
            <w:tcW w:w="1800" w:type="dxa"/>
          </w:tcPr>
          <w:p w:rsidR="00A62B45" w:rsidRPr="00C46337" w:rsidRDefault="00A62B45" w:rsidP="00A62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337"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2520" w:type="dxa"/>
          </w:tcPr>
          <w:p w:rsidR="00A62B45" w:rsidRPr="00C46337" w:rsidRDefault="00A62B45" w:rsidP="00A62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337">
              <w:rPr>
                <w:rFonts w:ascii="Times New Roman" w:hAnsi="Times New Roman"/>
                <w:sz w:val="24"/>
                <w:szCs w:val="24"/>
              </w:rPr>
              <w:t>Грамота за 3 место</w:t>
            </w:r>
          </w:p>
        </w:tc>
      </w:tr>
      <w:tr w:rsidR="00A62B45" w:rsidRPr="00C46337" w:rsidTr="005A2640">
        <w:trPr>
          <w:cantSplit/>
          <w:trHeight w:val="1212"/>
          <w:jc w:val="center"/>
        </w:trPr>
        <w:tc>
          <w:tcPr>
            <w:tcW w:w="900" w:type="dxa"/>
            <w:textDirection w:val="btLr"/>
          </w:tcPr>
          <w:p w:rsidR="00A62B45" w:rsidRPr="00C46337" w:rsidRDefault="00A62B45" w:rsidP="00A62B4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337">
              <w:rPr>
                <w:rFonts w:ascii="Times New Roman" w:hAnsi="Times New Roman"/>
                <w:b/>
                <w:sz w:val="24"/>
                <w:szCs w:val="24"/>
              </w:rPr>
              <w:t>2008-2009</w:t>
            </w:r>
          </w:p>
        </w:tc>
        <w:tc>
          <w:tcPr>
            <w:tcW w:w="894" w:type="dxa"/>
          </w:tcPr>
          <w:p w:rsidR="00A62B45" w:rsidRPr="00C46337" w:rsidRDefault="00A62B45" w:rsidP="00A62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337">
              <w:rPr>
                <w:rFonts w:ascii="Times New Roman" w:hAnsi="Times New Roman"/>
                <w:sz w:val="24"/>
                <w:szCs w:val="24"/>
              </w:rPr>
              <w:t>11</w:t>
            </w:r>
            <w:proofErr w:type="gramStart"/>
            <w:r w:rsidRPr="00C46337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3426" w:type="dxa"/>
          </w:tcPr>
          <w:p w:rsidR="00A62B45" w:rsidRPr="00C46337" w:rsidRDefault="00A62B45" w:rsidP="00A62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6337">
              <w:rPr>
                <w:rFonts w:ascii="Times New Roman" w:hAnsi="Times New Roman"/>
                <w:bCs/>
                <w:sz w:val="24"/>
                <w:szCs w:val="24"/>
              </w:rPr>
              <w:t>Олимпиада по журналистике</w:t>
            </w:r>
          </w:p>
        </w:tc>
        <w:tc>
          <w:tcPr>
            <w:tcW w:w="1800" w:type="dxa"/>
          </w:tcPr>
          <w:p w:rsidR="00A62B45" w:rsidRPr="00C46337" w:rsidRDefault="00A62B45" w:rsidP="00A62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6337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2520" w:type="dxa"/>
          </w:tcPr>
          <w:p w:rsidR="00A62B45" w:rsidRPr="00C46337" w:rsidRDefault="00A62B45" w:rsidP="00A62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337">
              <w:rPr>
                <w:rFonts w:ascii="Times New Roman" w:hAnsi="Times New Roman"/>
                <w:sz w:val="24"/>
                <w:szCs w:val="24"/>
              </w:rPr>
              <w:t>Победитель – досрочно студент МГУ</w:t>
            </w:r>
          </w:p>
        </w:tc>
      </w:tr>
      <w:tr w:rsidR="00A62B45" w:rsidRPr="00C46337" w:rsidTr="00A62B45">
        <w:trPr>
          <w:cantSplit/>
          <w:trHeight w:val="873"/>
          <w:jc w:val="center"/>
        </w:trPr>
        <w:tc>
          <w:tcPr>
            <w:tcW w:w="900" w:type="dxa"/>
            <w:textDirection w:val="btLr"/>
          </w:tcPr>
          <w:p w:rsidR="00A62B45" w:rsidRPr="00C46337" w:rsidRDefault="00A62B45" w:rsidP="00A62B4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6337">
              <w:rPr>
                <w:rFonts w:ascii="Times New Roman" w:hAnsi="Times New Roman"/>
                <w:b/>
                <w:sz w:val="24"/>
                <w:szCs w:val="24"/>
              </w:rPr>
              <w:t>2014</w:t>
            </w:r>
          </w:p>
        </w:tc>
        <w:tc>
          <w:tcPr>
            <w:tcW w:w="894" w:type="dxa"/>
          </w:tcPr>
          <w:p w:rsidR="00A62B45" w:rsidRPr="00C46337" w:rsidRDefault="00A62B45" w:rsidP="00A62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6" w:type="dxa"/>
          </w:tcPr>
          <w:p w:rsidR="00A62B45" w:rsidRPr="00C46337" w:rsidRDefault="00A62B45" w:rsidP="00A62B4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Обучение на факультете журналистики МГУ</w:t>
            </w:r>
          </w:p>
        </w:tc>
        <w:tc>
          <w:tcPr>
            <w:tcW w:w="1800" w:type="dxa"/>
          </w:tcPr>
          <w:p w:rsidR="00A62B45" w:rsidRPr="00C46337" w:rsidRDefault="00A62B45" w:rsidP="00A62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A62B45" w:rsidRPr="00C46337" w:rsidRDefault="00A62B45" w:rsidP="00A62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337">
              <w:rPr>
                <w:rFonts w:ascii="Times New Roman" w:hAnsi="Times New Roman"/>
                <w:sz w:val="24"/>
                <w:szCs w:val="24"/>
              </w:rPr>
              <w:t>Окончила МГУ с красным дипломом</w:t>
            </w:r>
          </w:p>
        </w:tc>
      </w:tr>
    </w:tbl>
    <w:p w:rsidR="005B3D21" w:rsidRPr="005B3D21" w:rsidRDefault="005B3D21" w:rsidP="00A62B45">
      <w:pPr>
        <w:spacing w:after="0"/>
        <w:jc w:val="both"/>
        <w:rPr>
          <w:rFonts w:ascii="Times New Roman" w:hAnsi="Times New Roman" w:cs="Times New Roman"/>
        </w:rPr>
      </w:pPr>
    </w:p>
    <w:sectPr w:rsidR="005B3D21" w:rsidRPr="005B3D21" w:rsidSect="002B7B3C">
      <w:pgSz w:w="11906" w:h="16838"/>
      <w:pgMar w:top="1134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E3216"/>
    <w:rsid w:val="00012922"/>
    <w:rsid w:val="000C106C"/>
    <w:rsid w:val="00103E03"/>
    <w:rsid w:val="00132796"/>
    <w:rsid w:val="002B7B3C"/>
    <w:rsid w:val="005B3D21"/>
    <w:rsid w:val="008E3216"/>
    <w:rsid w:val="00967B19"/>
    <w:rsid w:val="00993E72"/>
    <w:rsid w:val="009F10F9"/>
    <w:rsid w:val="00A17B3B"/>
    <w:rsid w:val="00A33A05"/>
    <w:rsid w:val="00A62B45"/>
    <w:rsid w:val="00CD5726"/>
    <w:rsid w:val="00D24D87"/>
    <w:rsid w:val="00D940FC"/>
    <w:rsid w:val="00E05F32"/>
    <w:rsid w:val="00FA0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7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D24D87"/>
  </w:style>
  <w:style w:type="paragraph" w:styleId="a3">
    <w:name w:val="Normal (Web)"/>
    <w:basedOn w:val="a"/>
    <w:uiPriority w:val="99"/>
    <w:unhideWhenUsed/>
    <w:rsid w:val="00D24D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3C62AC-05B6-4CDD-B2A2-91BEEE0EF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10</Pages>
  <Words>2565</Words>
  <Characters>14625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8</cp:revision>
  <dcterms:created xsi:type="dcterms:W3CDTF">2016-08-18T12:11:00Z</dcterms:created>
  <dcterms:modified xsi:type="dcterms:W3CDTF">2016-08-19T04:27:00Z</dcterms:modified>
</cp:coreProperties>
</file>